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063B7" w14:textId="77777777" w:rsidR="00201E7D" w:rsidRPr="00B065EA" w:rsidRDefault="0087755F" w:rsidP="00B065EA">
      <w:pPr>
        <w:pStyle w:val="Titre"/>
        <w:jc w:val="center"/>
        <w:rPr>
          <w:color w:val="7030A0"/>
        </w:rPr>
      </w:pPr>
      <w:r w:rsidRPr="00B065EA">
        <w:rPr>
          <w:color w:val="7030A0"/>
        </w:rPr>
        <w:t>CR Clair de Runes du 20/04/2024</w:t>
      </w:r>
    </w:p>
    <w:p w14:paraId="31AE4184" w14:textId="77777777" w:rsidR="0087755F" w:rsidRDefault="0087755F"/>
    <w:p w14:paraId="05143D39" w14:textId="77777777" w:rsidR="0087755F" w:rsidRPr="00DF2340" w:rsidRDefault="00B065EA" w:rsidP="00DF2340">
      <w:pPr>
        <w:jc w:val="right"/>
        <w:rPr>
          <w:i/>
          <w:color w:val="0070C0"/>
          <w:sz w:val="28"/>
          <w:szCs w:val="28"/>
        </w:rPr>
      </w:pPr>
      <w:r w:rsidRPr="00DF2340">
        <w:rPr>
          <w:i/>
          <w:color w:val="0070C0"/>
          <w:sz w:val="28"/>
          <w:szCs w:val="28"/>
        </w:rPr>
        <w:t>« </w:t>
      </w:r>
      <w:r w:rsidR="009008B1" w:rsidRPr="00DF2340">
        <w:rPr>
          <w:i/>
          <w:color w:val="0070C0"/>
          <w:sz w:val="28"/>
          <w:szCs w:val="28"/>
        </w:rPr>
        <w:t xml:space="preserve"> </w:t>
      </w:r>
      <w:r w:rsidR="0074614B" w:rsidRPr="00DF2340">
        <w:rPr>
          <w:i/>
          <w:color w:val="0070C0"/>
          <w:sz w:val="28"/>
          <w:szCs w:val="28"/>
        </w:rPr>
        <w:t>Lorsque le cinéma du petit ou grand é</w:t>
      </w:r>
      <w:r w:rsidRPr="00DF2340">
        <w:rPr>
          <w:i/>
          <w:color w:val="0070C0"/>
          <w:sz w:val="28"/>
          <w:szCs w:val="28"/>
        </w:rPr>
        <w:t>cran et la littérature SFFF</w:t>
      </w:r>
      <w:r w:rsidR="0074614B" w:rsidRPr="00DF2340">
        <w:rPr>
          <w:i/>
          <w:color w:val="0070C0"/>
          <w:sz w:val="28"/>
          <w:szCs w:val="28"/>
        </w:rPr>
        <w:t xml:space="preserve"> se rencontrent.</w:t>
      </w:r>
      <w:r w:rsidRPr="00DF2340">
        <w:rPr>
          <w:i/>
          <w:color w:val="0070C0"/>
          <w:sz w:val="28"/>
          <w:szCs w:val="28"/>
        </w:rPr>
        <w:t> »</w:t>
      </w:r>
    </w:p>
    <w:p w14:paraId="747D6622" w14:textId="77777777" w:rsidR="0074614B" w:rsidRDefault="009B4F4B">
      <w:r>
        <w:rPr>
          <w:noProof/>
          <w:lang w:eastAsia="fr-FR"/>
        </w:rPr>
        <w:drawing>
          <wp:anchor distT="0" distB="0" distL="114300" distR="114300" simplePos="0" relativeHeight="251658240" behindDoc="0" locked="0" layoutInCell="1" allowOverlap="1" wp14:anchorId="777BF678" wp14:editId="69AB5B11">
            <wp:simplePos x="0" y="0"/>
            <wp:positionH relativeFrom="column">
              <wp:posOffset>-594995</wp:posOffset>
            </wp:positionH>
            <wp:positionV relativeFrom="paragraph">
              <wp:posOffset>280035</wp:posOffset>
            </wp:positionV>
            <wp:extent cx="1438275" cy="2057400"/>
            <wp:effectExtent l="19050" t="0" r="9525" b="0"/>
            <wp:wrapSquare wrapText="bothSides"/>
            <wp:docPr id="1" name="Image 0" descr="Les Maitres du Brisant_EricL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Maitres du Brisant_EricLhomme.jpg"/>
                    <pic:cNvPicPr/>
                  </pic:nvPicPr>
                  <pic:blipFill>
                    <a:blip r:embed="rId6" cstate="print"/>
                    <a:stretch>
                      <a:fillRect/>
                    </a:stretch>
                  </pic:blipFill>
                  <pic:spPr>
                    <a:xfrm>
                      <a:off x="0" y="0"/>
                      <a:ext cx="1438275" cy="2057400"/>
                    </a:xfrm>
                    <a:prstGeom prst="rect">
                      <a:avLst/>
                    </a:prstGeom>
                  </pic:spPr>
                </pic:pic>
              </a:graphicData>
            </a:graphic>
          </wp:anchor>
        </w:drawing>
      </w:r>
    </w:p>
    <w:p w14:paraId="09C4098F" w14:textId="76154AAA" w:rsidR="00953E81" w:rsidRDefault="00953E81">
      <w:r>
        <w:t>Karine démarre la séance</w:t>
      </w:r>
      <w:r w:rsidR="00B065EA">
        <w:t xml:space="preserve"> hors</w:t>
      </w:r>
      <w:r w:rsidR="00487F29">
        <w:t xml:space="preserve"> </w:t>
      </w:r>
      <w:r w:rsidR="00B065EA">
        <w:t>thème</w:t>
      </w:r>
      <w:r>
        <w:t xml:space="preserve"> en nous parlant du </w:t>
      </w:r>
      <w:r w:rsidR="00B065EA">
        <w:t xml:space="preserve">livre </w:t>
      </w:r>
      <w:r>
        <w:t>« </w:t>
      </w:r>
      <w:r w:rsidRPr="00B42408">
        <w:rPr>
          <w:b/>
          <w:color w:val="365F91" w:themeColor="accent1" w:themeShade="BF"/>
        </w:rPr>
        <w:t>Les Maîtres des Brisants </w:t>
      </w:r>
      <w:r>
        <w:t>» d’</w:t>
      </w:r>
      <w:r w:rsidR="00487F29">
        <w:rPr>
          <w:i/>
          <w:color w:val="365F91" w:themeColor="accent1" w:themeShade="BF"/>
        </w:rPr>
        <w:t>É</w:t>
      </w:r>
      <w:r w:rsidRPr="00B42408">
        <w:rPr>
          <w:i/>
          <w:color w:val="365F91" w:themeColor="accent1" w:themeShade="BF"/>
        </w:rPr>
        <w:t>ric L’homme</w:t>
      </w:r>
      <w:r>
        <w:t xml:space="preserve">. </w:t>
      </w:r>
      <w:r w:rsidR="00B065EA">
        <w:t xml:space="preserve">Un </w:t>
      </w:r>
      <w:r w:rsidR="00DF2340">
        <w:t xml:space="preserve">brillant </w:t>
      </w:r>
      <w:proofErr w:type="spellStart"/>
      <w:r>
        <w:t>Space</w:t>
      </w:r>
      <w:proofErr w:type="spellEnd"/>
      <w:r>
        <w:t xml:space="preserve"> </w:t>
      </w:r>
      <w:proofErr w:type="spellStart"/>
      <w:r>
        <w:t>opera</w:t>
      </w:r>
      <w:proofErr w:type="spellEnd"/>
      <w:r>
        <w:t xml:space="preserve"> qui se passe</w:t>
      </w:r>
      <w:r w:rsidR="00B065EA">
        <w:t xml:space="preserve"> dans un vaisseau ancien et particulier, dirigé par le navigateur </w:t>
      </w:r>
      <w:r>
        <w:t>« </w:t>
      </w:r>
      <w:r w:rsidR="00B065EA">
        <w:t>Chien de la Lune »</w:t>
      </w:r>
      <w:r>
        <w:t>.</w:t>
      </w:r>
      <w:r w:rsidR="00B065EA">
        <w:t xml:space="preserve"> </w:t>
      </w:r>
    </w:p>
    <w:p w14:paraId="40AF794F" w14:textId="77777777" w:rsidR="00953E81" w:rsidRDefault="00DF2340" w:rsidP="00DF2340">
      <w:pPr>
        <w:ind w:firstLine="708"/>
      </w:pPr>
      <w:r w:rsidRPr="00B42408">
        <w:rPr>
          <w:i/>
          <w:color w:val="365F91" w:themeColor="accent1" w:themeShade="BF"/>
        </w:rPr>
        <w:t>Synopsis :</w:t>
      </w:r>
      <w:r w:rsidRPr="00DF2340">
        <w:t xml:space="preserve"> </w:t>
      </w:r>
      <w:r w:rsidRPr="00DF2340">
        <w:rPr>
          <w:i/>
        </w:rPr>
        <w:t xml:space="preserve">Lorsqu'ils embarquent comme stagiaires sur le vaisseau de Chien-de-la-lune, </w:t>
      </w:r>
      <w:proofErr w:type="spellStart"/>
      <w:r w:rsidRPr="00DF2340">
        <w:rPr>
          <w:i/>
        </w:rPr>
        <w:t>Xâvier</w:t>
      </w:r>
      <w:proofErr w:type="spellEnd"/>
      <w:r w:rsidRPr="00DF2340">
        <w:rPr>
          <w:i/>
        </w:rPr>
        <w:t xml:space="preserve"> le stratège, Morgane la devineresse et leur ami </w:t>
      </w:r>
      <w:proofErr w:type="spellStart"/>
      <w:r w:rsidRPr="00DF2340">
        <w:rPr>
          <w:i/>
        </w:rPr>
        <w:t>Mârk</w:t>
      </w:r>
      <w:proofErr w:type="spellEnd"/>
      <w:r w:rsidRPr="00DF2340">
        <w:rPr>
          <w:i/>
        </w:rPr>
        <w:t xml:space="preserve"> ignorent la périlleuse mission de leur </w:t>
      </w:r>
      <w:proofErr w:type="spellStart"/>
      <w:r w:rsidRPr="00DF2340">
        <w:rPr>
          <w:i/>
        </w:rPr>
        <w:t>capitaine:contrer</w:t>
      </w:r>
      <w:proofErr w:type="spellEnd"/>
      <w:r w:rsidRPr="00DF2340">
        <w:rPr>
          <w:i/>
        </w:rPr>
        <w:t xml:space="preserve"> la flotte de guerre du Khan qui menace de prendre le contrôle de la galaxie. Sur eux repose désormais la survie de l'empire...</w:t>
      </w:r>
    </w:p>
    <w:p w14:paraId="26CD94AE" w14:textId="77777777" w:rsidR="00BF7B7B" w:rsidRDefault="00BF7B7B">
      <w:r>
        <w:t xml:space="preserve">A trouvé ça sympa et bien écrit. Plutôt livre jeunesse/ </w:t>
      </w:r>
      <w:proofErr w:type="spellStart"/>
      <w:r>
        <w:t>young</w:t>
      </w:r>
      <w:proofErr w:type="spellEnd"/>
      <w:r>
        <w:t xml:space="preserve"> </w:t>
      </w:r>
      <w:proofErr w:type="spellStart"/>
      <w:r>
        <w:t>adult</w:t>
      </w:r>
      <w:proofErr w:type="spellEnd"/>
      <w:r>
        <w:t xml:space="preserve"> car on suit surtout des adolescents.</w:t>
      </w:r>
    </w:p>
    <w:p w14:paraId="37CDADE7" w14:textId="53F06D4D" w:rsidR="00BF7B7B" w:rsidRDefault="00B065EA">
      <w:r>
        <w:t>Petite parenthèse sur l’œuvre</w:t>
      </w:r>
      <w:r w:rsidR="00BF7B7B">
        <w:t xml:space="preserve"> de P</w:t>
      </w:r>
      <w:r>
        <w:t xml:space="preserve">ierre </w:t>
      </w:r>
      <w:proofErr w:type="spellStart"/>
      <w:r>
        <w:t>Bottero</w:t>
      </w:r>
      <w:proofErr w:type="spellEnd"/>
      <w:r>
        <w:t xml:space="preserve"> et </w:t>
      </w:r>
      <w:r w:rsidR="00487F29">
        <w:t>É</w:t>
      </w:r>
      <w:r>
        <w:t xml:space="preserve">ric L’Homme : </w:t>
      </w:r>
      <w:r w:rsidR="00BF7B7B">
        <w:t>A comme Association.</w:t>
      </w:r>
    </w:p>
    <w:p w14:paraId="689556D3" w14:textId="77777777" w:rsidR="00BF7B7B" w:rsidRDefault="00BF7B7B"/>
    <w:p w14:paraId="4430C9AC" w14:textId="15EBB279" w:rsidR="00BF7B7B" w:rsidRDefault="0099523E">
      <w:r>
        <w:rPr>
          <w:noProof/>
          <w:lang w:eastAsia="fr-FR"/>
        </w:rPr>
        <w:drawing>
          <wp:anchor distT="0" distB="0" distL="114300" distR="114300" simplePos="0" relativeHeight="251659264" behindDoc="1" locked="0" layoutInCell="1" allowOverlap="1" wp14:anchorId="6DD19695" wp14:editId="1C8AB231">
            <wp:simplePos x="0" y="0"/>
            <wp:positionH relativeFrom="column">
              <wp:posOffset>-642620</wp:posOffset>
            </wp:positionH>
            <wp:positionV relativeFrom="paragraph">
              <wp:posOffset>13970</wp:posOffset>
            </wp:positionV>
            <wp:extent cx="1286510" cy="1790700"/>
            <wp:effectExtent l="19050" t="0" r="8890" b="0"/>
            <wp:wrapSquare wrapText="bothSides"/>
            <wp:docPr id="2" name="Image 1" descr="Akira_KatsuhiroO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ra_KatsuhiroOtomo.jpg"/>
                    <pic:cNvPicPr/>
                  </pic:nvPicPr>
                  <pic:blipFill>
                    <a:blip r:embed="rId7" cstate="print"/>
                    <a:stretch>
                      <a:fillRect/>
                    </a:stretch>
                  </pic:blipFill>
                  <pic:spPr>
                    <a:xfrm>
                      <a:off x="0" y="0"/>
                      <a:ext cx="1286510" cy="1790700"/>
                    </a:xfrm>
                    <a:prstGeom prst="rect">
                      <a:avLst/>
                    </a:prstGeom>
                  </pic:spPr>
                </pic:pic>
              </a:graphicData>
            </a:graphic>
          </wp:anchor>
        </w:drawing>
      </w:r>
      <w:r w:rsidR="00BF7B7B">
        <w:t xml:space="preserve">Brice a longuement hésité sur son choix : un bouquin qui a </w:t>
      </w:r>
      <w:r w:rsidR="009B4F4B">
        <w:t>été adapté en film</w:t>
      </w:r>
      <w:r w:rsidR="00487F29">
        <w:t>,</w:t>
      </w:r>
      <w:r w:rsidR="009B4F4B">
        <w:t xml:space="preserve"> mais pas Le Seigneur des anneaux, Harry Potter,</w:t>
      </w:r>
      <w:r w:rsidR="00BF7B7B">
        <w:t xml:space="preserve"> etc.</w:t>
      </w:r>
      <w:r w:rsidR="009B4F4B">
        <w:t xml:space="preserve"> Il a</w:t>
      </w:r>
      <w:r w:rsidR="00BF7B7B">
        <w:t xml:space="preserve"> donc</w:t>
      </w:r>
      <w:r w:rsidR="009B4F4B">
        <w:t xml:space="preserve"> choisi de ramener</w:t>
      </w:r>
      <w:r>
        <w:t xml:space="preserve"> </w:t>
      </w:r>
      <w:r w:rsidRPr="00B42408">
        <w:rPr>
          <w:b/>
          <w:color w:val="00B0F0"/>
        </w:rPr>
        <w:t xml:space="preserve">Akira </w:t>
      </w:r>
      <w:r>
        <w:t xml:space="preserve">de </w:t>
      </w:r>
      <w:proofErr w:type="spellStart"/>
      <w:r w:rsidRPr="00B42408">
        <w:rPr>
          <w:i/>
          <w:color w:val="00B0F0"/>
        </w:rPr>
        <w:t>Katsuhiro</w:t>
      </w:r>
      <w:proofErr w:type="spellEnd"/>
      <w:r w:rsidRPr="00B42408">
        <w:rPr>
          <w:i/>
          <w:color w:val="00B0F0"/>
        </w:rPr>
        <w:t xml:space="preserve"> </w:t>
      </w:r>
      <w:proofErr w:type="spellStart"/>
      <w:r w:rsidRPr="00B42408">
        <w:rPr>
          <w:i/>
          <w:color w:val="00B0F0"/>
        </w:rPr>
        <w:t>Otomo</w:t>
      </w:r>
      <w:proofErr w:type="spellEnd"/>
      <w:r>
        <w:t xml:space="preserve"> ! </w:t>
      </w:r>
    </w:p>
    <w:p w14:paraId="1EB5B057" w14:textId="77777777" w:rsidR="00BF7B7B" w:rsidRDefault="0099523E">
      <w:r>
        <w:rPr>
          <w:noProof/>
          <w:lang w:eastAsia="fr-FR"/>
        </w:rPr>
        <w:drawing>
          <wp:anchor distT="0" distB="0" distL="114300" distR="114300" simplePos="0" relativeHeight="251660288" behindDoc="0" locked="0" layoutInCell="1" allowOverlap="1" wp14:anchorId="0FE2B02F" wp14:editId="068DBF43">
            <wp:simplePos x="0" y="0"/>
            <wp:positionH relativeFrom="column">
              <wp:posOffset>4324350</wp:posOffset>
            </wp:positionH>
            <wp:positionV relativeFrom="paragraph">
              <wp:posOffset>289560</wp:posOffset>
            </wp:positionV>
            <wp:extent cx="1426210" cy="2028825"/>
            <wp:effectExtent l="19050" t="0" r="2540" b="0"/>
            <wp:wrapSquare wrapText="bothSides"/>
            <wp:docPr id="3" name="Image 2" descr="Akira_filmAni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ra_filmAnimation.jpg"/>
                    <pic:cNvPicPr/>
                  </pic:nvPicPr>
                  <pic:blipFill>
                    <a:blip r:embed="rId8" cstate="print"/>
                    <a:stretch>
                      <a:fillRect/>
                    </a:stretch>
                  </pic:blipFill>
                  <pic:spPr>
                    <a:xfrm>
                      <a:off x="0" y="0"/>
                      <a:ext cx="1426210" cy="2028825"/>
                    </a:xfrm>
                    <a:prstGeom prst="rect">
                      <a:avLst/>
                    </a:prstGeom>
                  </pic:spPr>
                </pic:pic>
              </a:graphicData>
            </a:graphic>
          </wp:anchor>
        </w:drawing>
      </w:r>
      <w:r w:rsidR="00BF7B7B">
        <w:t xml:space="preserve">Publié entre </w:t>
      </w:r>
      <w:r w:rsidR="009B4F4B">
        <w:t>19</w:t>
      </w:r>
      <w:r w:rsidR="00BF7B7B">
        <w:t xml:space="preserve">82 et </w:t>
      </w:r>
      <w:r w:rsidR="009B4F4B">
        <w:t>19</w:t>
      </w:r>
      <w:r w:rsidR="00BF7B7B">
        <w:t>90 :</w:t>
      </w:r>
      <w:r w:rsidR="000E16BE">
        <w:t xml:space="preserve"> 6</w:t>
      </w:r>
      <w:r w:rsidR="00BF7B7B">
        <w:t xml:space="preserve"> tomes.</w:t>
      </w:r>
    </w:p>
    <w:p w14:paraId="3B3ABFD0" w14:textId="77777777" w:rsidR="0099523E" w:rsidRPr="0099523E" w:rsidRDefault="0099523E" w:rsidP="0099523E">
      <w:pPr>
        <w:ind w:firstLine="708"/>
        <w:rPr>
          <w:i/>
        </w:rPr>
      </w:pPr>
      <w:r w:rsidRPr="00B42408">
        <w:rPr>
          <w:i/>
          <w:color w:val="00B0F0"/>
        </w:rPr>
        <w:t>Synopsis :</w:t>
      </w:r>
      <w:r w:rsidRPr="0099523E">
        <w:rPr>
          <w:i/>
        </w:rPr>
        <w:t xml:space="preserve"> En 2019, trente-huit ans après la Troisième Guerre mondiale, Néo-Tokyo arrive au terme de sa reconstruction. Dans cette ville sans âme errent </w:t>
      </w:r>
      <w:proofErr w:type="spellStart"/>
      <w:r w:rsidRPr="0099523E">
        <w:rPr>
          <w:i/>
        </w:rPr>
        <w:t>Kaneda</w:t>
      </w:r>
      <w:proofErr w:type="spellEnd"/>
      <w:r w:rsidRPr="0099523E">
        <w:rPr>
          <w:i/>
        </w:rPr>
        <w:t xml:space="preserve"> et sa bande. Des jeunes </w:t>
      </w:r>
      <w:proofErr w:type="spellStart"/>
      <w:r w:rsidRPr="0099523E">
        <w:rPr>
          <w:i/>
        </w:rPr>
        <w:t>désoeuvrés</w:t>
      </w:r>
      <w:proofErr w:type="spellEnd"/>
      <w:r w:rsidRPr="0099523E">
        <w:rPr>
          <w:i/>
        </w:rPr>
        <w:t xml:space="preserve">, élèves d'un centre d'apprentissage professionnel, qui n'ont que leur moto et leurs virées nocturnes pour seule échappatoire à </w:t>
      </w:r>
      <w:r w:rsidRPr="0099523E">
        <w:rPr>
          <w:rStyle w:val="showresume"/>
          <w:i/>
        </w:rPr>
        <w:t xml:space="preserve">l'ennui du quotidien. Mais une nuit, ils trouvent sur leur route un être des plus étranges, un enfant au visage de vieillard, avec un numéro tatoué sur la main : le numéro 26. En tentant de l'éviter, </w:t>
      </w:r>
      <w:proofErr w:type="spellStart"/>
      <w:r w:rsidRPr="0099523E">
        <w:rPr>
          <w:rStyle w:val="showresume"/>
          <w:i/>
        </w:rPr>
        <w:t>Tetsuo</w:t>
      </w:r>
      <w:proofErr w:type="spellEnd"/>
      <w:r w:rsidRPr="0099523E">
        <w:rPr>
          <w:rStyle w:val="showresume"/>
          <w:i/>
        </w:rPr>
        <w:t xml:space="preserve"> chute à moto et se blesse grièvement. Il se réveille dans un hôpital de l'armée avec des pouvoirs surnaturels qu'il lui faut désormais apprendre à contrôler. De retour parmi ses amis, il se rebelle contre l'autorité de </w:t>
      </w:r>
      <w:proofErr w:type="spellStart"/>
      <w:r w:rsidRPr="0099523E">
        <w:rPr>
          <w:rStyle w:val="showresume"/>
          <w:i/>
        </w:rPr>
        <w:t>Kaneda</w:t>
      </w:r>
      <w:proofErr w:type="spellEnd"/>
      <w:r w:rsidRPr="0099523E">
        <w:rPr>
          <w:rStyle w:val="showresume"/>
          <w:i/>
        </w:rPr>
        <w:t xml:space="preserve"> et finit par quitter le groupe...</w:t>
      </w:r>
    </w:p>
    <w:p w14:paraId="57DD6FF8" w14:textId="22BECF91" w:rsidR="00BF7B7B" w:rsidRDefault="0099523E">
      <w:r>
        <w:t xml:space="preserve"> Le f</w:t>
      </w:r>
      <w:r w:rsidR="00BF7B7B">
        <w:t xml:space="preserve">ilm d’animation </w:t>
      </w:r>
      <w:r w:rsidR="00B42408">
        <w:t xml:space="preserve">(réalisé par l’auteur) </w:t>
      </w:r>
      <w:r w:rsidR="00BF7B7B">
        <w:t>sorti</w:t>
      </w:r>
      <w:r>
        <w:t xml:space="preserve"> en 1988</w:t>
      </w:r>
      <w:r w:rsidR="00BF7B7B">
        <w:t xml:space="preserve"> ne prend pas toute l’histoire. Le film et le manga ne raconte</w:t>
      </w:r>
      <w:r w:rsidR="00487F29">
        <w:t>nt</w:t>
      </w:r>
      <w:r w:rsidR="00BF7B7B">
        <w:t xml:space="preserve"> pas tout à fait la même histoire.</w:t>
      </w:r>
      <w:r w:rsidR="000E16BE">
        <w:t xml:space="preserve"> De mémoire de Brice, le film regroupe les 3 premiers tomes de la nouvelle édition. </w:t>
      </w:r>
      <w:r w:rsidR="00487F29">
        <w:t>À</w:t>
      </w:r>
      <w:r w:rsidR="000E16BE">
        <w:t xml:space="preserve"> la fin du 3</w:t>
      </w:r>
      <w:r w:rsidR="00487F29">
        <w:t>e</w:t>
      </w:r>
      <w:r w:rsidR="000E16BE">
        <w:t xml:space="preserve"> tome il y a un évènement particulier. Influence du Mad Max de 1978.</w:t>
      </w:r>
    </w:p>
    <w:p w14:paraId="651D5C07" w14:textId="77777777" w:rsidR="000E16BE" w:rsidRDefault="000E16BE">
      <w:r>
        <w:lastRenderedPageBreak/>
        <w:t>Akira fort impact sur la production des mangas du Japon. Avant consensuel, sans bouleversement sur la société puis à partir d’Akira : on peut dire M*** !</w:t>
      </w:r>
    </w:p>
    <w:p w14:paraId="326057B4" w14:textId="77777777" w:rsidR="000E16BE" w:rsidRDefault="009B4F4B">
      <w:r>
        <w:t xml:space="preserve">Petite parenthèse sur </w:t>
      </w:r>
      <w:r w:rsidR="000E16BE" w:rsidRPr="00B42408">
        <w:rPr>
          <w:b/>
          <w:color w:val="00B050"/>
        </w:rPr>
        <w:t>Jin-</w:t>
      </w:r>
      <w:proofErr w:type="spellStart"/>
      <w:r w:rsidR="000E16BE" w:rsidRPr="00B42408">
        <w:rPr>
          <w:b/>
          <w:color w:val="00B050"/>
        </w:rPr>
        <w:t>ro</w:t>
      </w:r>
      <w:r w:rsidRPr="00B42408">
        <w:rPr>
          <w:b/>
          <w:color w:val="00B050"/>
        </w:rPr>
        <w:t>h</w:t>
      </w:r>
      <w:proofErr w:type="spellEnd"/>
      <w:r w:rsidRPr="00B42408">
        <w:rPr>
          <w:b/>
          <w:color w:val="00B050"/>
        </w:rPr>
        <w:t xml:space="preserve"> la brigade des loups</w:t>
      </w:r>
      <w:r>
        <w:t>, un film</w:t>
      </w:r>
      <w:r w:rsidR="00B42408">
        <w:t xml:space="preserve"> d’animation</w:t>
      </w:r>
      <w:r>
        <w:t xml:space="preserve"> japonais de 1998 </w:t>
      </w:r>
      <w:proofErr w:type="gramStart"/>
      <w:r>
        <w:t>d’</w:t>
      </w:r>
      <w:r w:rsidRPr="009B4F4B">
        <w:t xml:space="preserve"> </w:t>
      </w:r>
      <w:proofErr w:type="spellStart"/>
      <w:r w:rsidRPr="00B42408">
        <w:rPr>
          <w:i/>
          <w:color w:val="00B050"/>
        </w:rPr>
        <w:t>Okiura</w:t>
      </w:r>
      <w:proofErr w:type="spellEnd"/>
      <w:proofErr w:type="gramEnd"/>
      <w:r w:rsidRPr="00B42408">
        <w:rPr>
          <w:i/>
          <w:color w:val="00B050"/>
        </w:rPr>
        <w:t xml:space="preserve"> </w:t>
      </w:r>
      <w:proofErr w:type="spellStart"/>
      <w:r w:rsidRPr="00B42408">
        <w:rPr>
          <w:i/>
          <w:color w:val="00B050"/>
        </w:rPr>
        <w:t>Hiroyuki</w:t>
      </w:r>
      <w:proofErr w:type="spellEnd"/>
      <w:r w:rsidRPr="00B42408">
        <w:rPr>
          <w:i/>
          <w:color w:val="00B050"/>
        </w:rPr>
        <w:t>.</w:t>
      </w:r>
    </w:p>
    <w:p w14:paraId="35116218" w14:textId="77777777" w:rsidR="00625F67" w:rsidRDefault="00625F67">
      <w:r>
        <w:t>Trouve que le cyberpunk est aussi incroyable qu’effrayant !</w:t>
      </w:r>
    </w:p>
    <w:p w14:paraId="76ECF40E" w14:textId="77777777" w:rsidR="009B4F4B" w:rsidRDefault="0099523E">
      <w:r>
        <w:rPr>
          <w:noProof/>
          <w:lang w:eastAsia="fr-FR"/>
        </w:rPr>
        <w:drawing>
          <wp:anchor distT="0" distB="0" distL="114300" distR="114300" simplePos="0" relativeHeight="251661312" behindDoc="0" locked="0" layoutInCell="1" allowOverlap="1" wp14:anchorId="06EF2C0F" wp14:editId="2079F033">
            <wp:simplePos x="0" y="0"/>
            <wp:positionH relativeFrom="column">
              <wp:posOffset>-614045</wp:posOffset>
            </wp:positionH>
            <wp:positionV relativeFrom="paragraph">
              <wp:posOffset>192405</wp:posOffset>
            </wp:positionV>
            <wp:extent cx="1247775" cy="1743075"/>
            <wp:effectExtent l="19050" t="0" r="9525" b="0"/>
            <wp:wrapSquare wrapText="bothSides"/>
            <wp:docPr id="4" name="Image 3" descr="Fruits basket_Natsuki Ta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 basket_Natsuki Takaya.jpg"/>
                    <pic:cNvPicPr/>
                  </pic:nvPicPr>
                  <pic:blipFill>
                    <a:blip r:embed="rId9" cstate="print"/>
                    <a:stretch>
                      <a:fillRect/>
                    </a:stretch>
                  </pic:blipFill>
                  <pic:spPr>
                    <a:xfrm>
                      <a:off x="0" y="0"/>
                      <a:ext cx="1247775" cy="1743075"/>
                    </a:xfrm>
                    <a:prstGeom prst="rect">
                      <a:avLst/>
                    </a:prstGeom>
                  </pic:spPr>
                </pic:pic>
              </a:graphicData>
            </a:graphic>
          </wp:anchor>
        </w:drawing>
      </w:r>
      <w:r>
        <w:rPr>
          <w:noProof/>
          <w:lang w:eastAsia="fr-FR"/>
        </w:rPr>
        <w:drawing>
          <wp:anchor distT="0" distB="0" distL="114300" distR="114300" simplePos="0" relativeHeight="251692032" behindDoc="0" locked="0" layoutInCell="1" allowOverlap="1" wp14:anchorId="0100A993" wp14:editId="1176261A">
            <wp:simplePos x="0" y="0"/>
            <wp:positionH relativeFrom="column">
              <wp:posOffset>5243830</wp:posOffset>
            </wp:positionH>
            <wp:positionV relativeFrom="paragraph">
              <wp:posOffset>30480</wp:posOffset>
            </wp:positionV>
            <wp:extent cx="1133475" cy="1466850"/>
            <wp:effectExtent l="19050" t="0" r="9525" b="0"/>
            <wp:wrapSquare wrapText="bothSides"/>
            <wp:docPr id="34" name="Image 33" descr="Fruits basket_1è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 basket_1èserie.jpg"/>
                    <pic:cNvPicPr/>
                  </pic:nvPicPr>
                  <pic:blipFill>
                    <a:blip r:embed="rId10" cstate="print"/>
                    <a:stretch>
                      <a:fillRect/>
                    </a:stretch>
                  </pic:blipFill>
                  <pic:spPr>
                    <a:xfrm>
                      <a:off x="0" y="0"/>
                      <a:ext cx="1133475" cy="1466850"/>
                    </a:xfrm>
                    <a:prstGeom prst="rect">
                      <a:avLst/>
                    </a:prstGeom>
                  </pic:spPr>
                </pic:pic>
              </a:graphicData>
            </a:graphic>
          </wp:anchor>
        </w:drawing>
      </w:r>
    </w:p>
    <w:p w14:paraId="7B5BA5E8" w14:textId="77777777" w:rsidR="0062668D" w:rsidRDefault="009B4F4B">
      <w:r>
        <w:t xml:space="preserve">Un peu plus de douceur avec </w:t>
      </w:r>
      <w:r w:rsidRPr="00B42408">
        <w:rPr>
          <w:b/>
          <w:color w:val="00B0F0"/>
        </w:rPr>
        <w:t>Fruits Basket</w:t>
      </w:r>
      <w:r>
        <w:t xml:space="preserve"> de </w:t>
      </w:r>
      <w:proofErr w:type="spellStart"/>
      <w:r w:rsidRPr="00B42408">
        <w:rPr>
          <w:i/>
          <w:color w:val="00B0F0"/>
        </w:rPr>
        <w:t>Natuski</w:t>
      </w:r>
      <w:proofErr w:type="spellEnd"/>
      <w:r w:rsidRPr="00B42408">
        <w:rPr>
          <w:i/>
          <w:color w:val="00B0F0"/>
        </w:rPr>
        <w:t xml:space="preserve"> </w:t>
      </w:r>
      <w:proofErr w:type="spellStart"/>
      <w:r w:rsidRPr="00B42408">
        <w:rPr>
          <w:i/>
          <w:color w:val="00B0F0"/>
        </w:rPr>
        <w:t>Takaya</w:t>
      </w:r>
      <w:proofErr w:type="spellEnd"/>
      <w:r>
        <w:t xml:space="preserve"> présenté par </w:t>
      </w:r>
      <w:r w:rsidR="00625F67">
        <w:t>Chloé</w:t>
      </w:r>
      <w:r>
        <w:t> :</w:t>
      </w:r>
      <w:r w:rsidR="0062668D">
        <w:t xml:space="preserve"> une</w:t>
      </w:r>
      <w:r>
        <w:t xml:space="preserve"> série de mangas  en 23 tomes, et deux adaptations en série animée</w:t>
      </w:r>
      <w:r w:rsidR="00FC5825">
        <w:t>.</w:t>
      </w:r>
    </w:p>
    <w:p w14:paraId="05F8B9FC" w14:textId="77777777" w:rsidR="0062668D" w:rsidRPr="0099523E" w:rsidRDefault="0099523E" w:rsidP="0099523E">
      <w:pPr>
        <w:ind w:firstLine="708"/>
        <w:rPr>
          <w:i/>
        </w:rPr>
      </w:pPr>
      <w:r w:rsidRPr="00B42408">
        <w:rPr>
          <w:i/>
          <w:noProof/>
          <w:color w:val="00B0F0"/>
          <w:lang w:eastAsia="fr-FR"/>
        </w:rPr>
        <w:drawing>
          <wp:anchor distT="0" distB="0" distL="114300" distR="114300" simplePos="0" relativeHeight="251693056" behindDoc="0" locked="0" layoutInCell="1" allowOverlap="1" wp14:anchorId="7CA061AD" wp14:editId="2FD011F6">
            <wp:simplePos x="0" y="0"/>
            <wp:positionH relativeFrom="column">
              <wp:posOffset>4439920</wp:posOffset>
            </wp:positionH>
            <wp:positionV relativeFrom="paragraph">
              <wp:posOffset>553720</wp:posOffset>
            </wp:positionV>
            <wp:extent cx="1121410" cy="1581150"/>
            <wp:effectExtent l="19050" t="0" r="2540" b="0"/>
            <wp:wrapSquare wrapText="bothSides"/>
            <wp:docPr id="35" name="Image 34" descr="Fruits basket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 basket s2.jpg"/>
                    <pic:cNvPicPr/>
                  </pic:nvPicPr>
                  <pic:blipFill>
                    <a:blip r:embed="rId11" cstate="print"/>
                    <a:stretch>
                      <a:fillRect/>
                    </a:stretch>
                  </pic:blipFill>
                  <pic:spPr>
                    <a:xfrm>
                      <a:off x="0" y="0"/>
                      <a:ext cx="1121410" cy="1581150"/>
                    </a:xfrm>
                    <a:prstGeom prst="rect">
                      <a:avLst/>
                    </a:prstGeom>
                  </pic:spPr>
                </pic:pic>
              </a:graphicData>
            </a:graphic>
          </wp:anchor>
        </w:drawing>
      </w:r>
      <w:r w:rsidRPr="00B42408">
        <w:rPr>
          <w:i/>
          <w:noProof/>
          <w:color w:val="00B0F0"/>
          <w:lang w:eastAsia="fr-FR"/>
        </w:rPr>
        <w:t>Synopsis :</w:t>
      </w:r>
      <w:r w:rsidRPr="0099523E">
        <w:rPr>
          <w:i/>
          <w:noProof/>
          <w:lang w:eastAsia="fr-FR"/>
        </w:rPr>
        <w:t xml:space="preserve"> </w:t>
      </w:r>
      <w:proofErr w:type="spellStart"/>
      <w:r w:rsidRPr="0099523E">
        <w:rPr>
          <w:i/>
        </w:rPr>
        <w:t>Tohru</w:t>
      </w:r>
      <w:proofErr w:type="spellEnd"/>
      <w:r w:rsidRPr="0099523E">
        <w:rPr>
          <w:i/>
        </w:rPr>
        <w:t xml:space="preserve">, orpheline de seize ans, a décidé d'être totalement indépendante. Elle installe une grande tente au milieu d'un terrain en friche. Malheureusement, le terrain appartient aux </w:t>
      </w:r>
      <w:proofErr w:type="spellStart"/>
      <w:r w:rsidRPr="0099523E">
        <w:rPr>
          <w:i/>
        </w:rPr>
        <w:t>Sôma</w:t>
      </w:r>
      <w:proofErr w:type="spellEnd"/>
      <w:r w:rsidRPr="0099523E">
        <w:rPr>
          <w:i/>
        </w:rPr>
        <w:t xml:space="preserve">, une famille maudite, dont les membres se transforment en l'un des douze animaux du zodiaque chinois à chaque fois qu'ils sont trop fatigués </w:t>
      </w:r>
      <w:r w:rsidRPr="0099523E">
        <w:rPr>
          <w:rStyle w:val="showresume"/>
          <w:i/>
        </w:rPr>
        <w:t xml:space="preserve">ou approchés de près par une personne du sexe opposé ! </w:t>
      </w:r>
      <w:proofErr w:type="spellStart"/>
      <w:r w:rsidRPr="0099523E">
        <w:rPr>
          <w:rStyle w:val="showresume"/>
          <w:i/>
        </w:rPr>
        <w:t>Tohru</w:t>
      </w:r>
      <w:proofErr w:type="spellEnd"/>
      <w:r w:rsidRPr="0099523E">
        <w:rPr>
          <w:rStyle w:val="showresume"/>
          <w:i/>
        </w:rPr>
        <w:t xml:space="preserve"> est la première à percer leur secret...</w:t>
      </w:r>
    </w:p>
    <w:p w14:paraId="3203A009" w14:textId="0E2A7ADE" w:rsidR="0062668D" w:rsidRDefault="0062668D">
      <w:r>
        <w:t xml:space="preserve">Un </w:t>
      </w:r>
      <w:proofErr w:type="spellStart"/>
      <w:r>
        <w:t>shojo</w:t>
      </w:r>
      <w:proofErr w:type="spellEnd"/>
      <w:r>
        <w:t xml:space="preserve"> culte des années 2000, qui traite d’amour (of course)</w:t>
      </w:r>
      <w:r w:rsidR="00487F29">
        <w:t>,</w:t>
      </w:r>
      <w:r>
        <w:t xml:space="preserve"> mais aussi de sujets sensibles comme les difficultés des relations parents-enfants, la pression sociale, le deuil et pleins d’autres choses que nous vous laissons découvrir.</w:t>
      </w:r>
    </w:p>
    <w:p w14:paraId="501F488B" w14:textId="77777777" w:rsidR="00625F67" w:rsidRDefault="00FC5825">
      <w:r>
        <w:t xml:space="preserve">Et on dérive sur les mangas </w:t>
      </w:r>
      <w:proofErr w:type="spellStart"/>
      <w:r>
        <w:t>nekketsu</w:t>
      </w:r>
      <w:proofErr w:type="spellEnd"/>
      <w:r>
        <w:t xml:space="preserve"> de sport type </w:t>
      </w:r>
      <w:r w:rsidRPr="00B42408">
        <w:rPr>
          <w:b/>
          <w:color w:val="00B050"/>
        </w:rPr>
        <w:t>Jeanne et Serge et Olive et Tom</w:t>
      </w:r>
      <w:r>
        <w:t>.</w:t>
      </w:r>
    </w:p>
    <w:p w14:paraId="5B2EDD14" w14:textId="77777777" w:rsidR="0062668D" w:rsidRDefault="0062668D"/>
    <w:p w14:paraId="2FE42747" w14:textId="2968C463" w:rsidR="00FC5825" w:rsidRDefault="00D5329D">
      <w:r>
        <w:rPr>
          <w:noProof/>
          <w:lang w:eastAsia="fr-FR"/>
        </w:rPr>
        <w:drawing>
          <wp:anchor distT="0" distB="0" distL="114300" distR="114300" simplePos="0" relativeHeight="251665408" behindDoc="0" locked="0" layoutInCell="1" allowOverlap="1" wp14:anchorId="5C4DE002" wp14:editId="32979E2B">
            <wp:simplePos x="0" y="0"/>
            <wp:positionH relativeFrom="column">
              <wp:posOffset>5081905</wp:posOffset>
            </wp:positionH>
            <wp:positionV relativeFrom="paragraph">
              <wp:posOffset>384175</wp:posOffset>
            </wp:positionV>
            <wp:extent cx="1362075" cy="1809750"/>
            <wp:effectExtent l="19050" t="0" r="9525" b="0"/>
            <wp:wrapSquare wrapText="bothSides"/>
            <wp:docPr id="8" name="Image 7" descr="Discworld_film de Vadym J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world_film de Vadym Jean.jpg"/>
                    <pic:cNvPicPr/>
                  </pic:nvPicPr>
                  <pic:blipFill>
                    <a:blip r:embed="rId12" cstate="print"/>
                    <a:stretch>
                      <a:fillRect/>
                    </a:stretch>
                  </pic:blipFill>
                  <pic:spPr>
                    <a:xfrm>
                      <a:off x="0" y="0"/>
                      <a:ext cx="1362075" cy="1809750"/>
                    </a:xfrm>
                    <a:prstGeom prst="rect">
                      <a:avLst/>
                    </a:prstGeom>
                  </pic:spPr>
                </pic:pic>
              </a:graphicData>
            </a:graphic>
          </wp:anchor>
        </w:drawing>
      </w:r>
      <w:r w:rsidR="0062668D">
        <w:rPr>
          <w:noProof/>
          <w:lang w:eastAsia="fr-FR"/>
        </w:rPr>
        <w:drawing>
          <wp:anchor distT="0" distB="0" distL="114300" distR="114300" simplePos="0" relativeHeight="251664384" behindDoc="0" locked="0" layoutInCell="1" allowOverlap="1" wp14:anchorId="7D9BB19B" wp14:editId="58F98D47">
            <wp:simplePos x="0" y="0"/>
            <wp:positionH relativeFrom="column">
              <wp:posOffset>-614045</wp:posOffset>
            </wp:positionH>
            <wp:positionV relativeFrom="paragraph">
              <wp:posOffset>45720</wp:posOffset>
            </wp:positionV>
            <wp:extent cx="1104265" cy="1809750"/>
            <wp:effectExtent l="19050" t="0" r="635" b="0"/>
            <wp:wrapSquare wrapText="bothSides"/>
            <wp:docPr id="7" name="Image 6" descr="La huitièm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huitième couleur.jpg"/>
                    <pic:cNvPicPr/>
                  </pic:nvPicPr>
                  <pic:blipFill>
                    <a:blip r:embed="rId13" cstate="print"/>
                    <a:stretch>
                      <a:fillRect/>
                    </a:stretch>
                  </pic:blipFill>
                  <pic:spPr>
                    <a:xfrm>
                      <a:off x="0" y="0"/>
                      <a:ext cx="1104265" cy="1809750"/>
                    </a:xfrm>
                    <a:prstGeom prst="rect">
                      <a:avLst/>
                    </a:prstGeom>
                  </pic:spPr>
                </pic:pic>
              </a:graphicData>
            </a:graphic>
          </wp:anchor>
        </w:drawing>
      </w:r>
      <w:r w:rsidR="00FC5825">
        <w:t xml:space="preserve">Arthur nous parle des </w:t>
      </w:r>
      <w:r w:rsidR="00FC5825" w:rsidRPr="00B42408">
        <w:rPr>
          <w:b/>
          <w:color w:val="00B050"/>
        </w:rPr>
        <w:t xml:space="preserve">Annales du Disque-Monde : </w:t>
      </w:r>
      <w:proofErr w:type="spellStart"/>
      <w:r w:rsidR="00FC5825" w:rsidRPr="00B42408">
        <w:rPr>
          <w:b/>
          <w:color w:val="00B050"/>
        </w:rPr>
        <w:t>Discworld</w:t>
      </w:r>
      <w:proofErr w:type="spellEnd"/>
      <w:r w:rsidR="00FC5825" w:rsidRPr="00B42408">
        <w:rPr>
          <w:b/>
          <w:color w:val="00B050"/>
        </w:rPr>
        <w:t> :</w:t>
      </w:r>
      <w:r w:rsidR="00FC5825">
        <w:t xml:space="preserve"> La 8</w:t>
      </w:r>
      <w:r w:rsidR="00487F29">
        <w:t>e</w:t>
      </w:r>
      <w:r w:rsidR="00FC5825">
        <w:t xml:space="preserve"> couleur et le 8</w:t>
      </w:r>
      <w:r w:rsidR="00487F29">
        <w:t>e</w:t>
      </w:r>
      <w:r w:rsidR="00FC5825">
        <w:t xml:space="preserve"> sorti</w:t>
      </w:r>
      <w:r w:rsidR="00C40370">
        <w:t xml:space="preserve">lège. Film </w:t>
      </w:r>
      <w:r w:rsidR="00487F29">
        <w:t>b</w:t>
      </w:r>
      <w:r w:rsidR="00C40370">
        <w:t xml:space="preserve">ritannique par </w:t>
      </w:r>
      <w:proofErr w:type="spellStart"/>
      <w:r w:rsidR="00C40370" w:rsidRPr="00B42408">
        <w:rPr>
          <w:i/>
          <w:color w:val="00B050"/>
        </w:rPr>
        <w:t>Vadym</w:t>
      </w:r>
      <w:proofErr w:type="spellEnd"/>
      <w:r w:rsidR="00C40370" w:rsidRPr="00B42408">
        <w:rPr>
          <w:i/>
          <w:color w:val="00B050"/>
        </w:rPr>
        <w:t xml:space="preserve"> Jean</w:t>
      </w:r>
      <w:r w:rsidR="00FC5825">
        <w:t>.</w:t>
      </w:r>
    </w:p>
    <w:p w14:paraId="5EC38E8E" w14:textId="4D3C88C7" w:rsidR="00D5329D" w:rsidRPr="00D5329D" w:rsidRDefault="00951113" w:rsidP="00D5329D">
      <w:pPr>
        <w:ind w:firstLine="708"/>
        <w:rPr>
          <w:i/>
        </w:rPr>
      </w:pPr>
      <w:r w:rsidRPr="00B42408">
        <w:rPr>
          <w:i/>
          <w:color w:val="00B050"/>
        </w:rPr>
        <w:t>Synopsis :</w:t>
      </w:r>
      <w:r w:rsidRPr="00D5329D">
        <w:rPr>
          <w:i/>
        </w:rPr>
        <w:t xml:space="preserve"> </w:t>
      </w:r>
      <w:r w:rsidR="00B42408">
        <w:rPr>
          <w:i/>
        </w:rPr>
        <w:t xml:space="preserve"> </w:t>
      </w:r>
      <w:proofErr w:type="spellStart"/>
      <w:r w:rsidRPr="00D5329D">
        <w:rPr>
          <w:i/>
        </w:rPr>
        <w:t>Rincevent</w:t>
      </w:r>
      <w:proofErr w:type="spellEnd"/>
      <w:r w:rsidRPr="00D5329D">
        <w:rPr>
          <w:i/>
        </w:rPr>
        <w:t xml:space="preserve">, sorcier peu doué, vient d'être expulsé de l'Université Invisible. </w:t>
      </w:r>
      <w:r w:rsidR="00487F29">
        <w:rPr>
          <w:i/>
        </w:rPr>
        <w:t>À contre</w:t>
      </w:r>
      <w:r w:rsidRPr="00D5329D">
        <w:rPr>
          <w:i/>
        </w:rPr>
        <w:t xml:space="preserve">cœur, il accepte de servir de guide à un étranger pour un voyage à travers l'immense territoire de </w:t>
      </w:r>
      <w:proofErr w:type="spellStart"/>
      <w:r w:rsidRPr="00D5329D">
        <w:rPr>
          <w:i/>
        </w:rPr>
        <w:t>Discworld</w:t>
      </w:r>
      <w:proofErr w:type="spellEnd"/>
      <w:r w:rsidRPr="00D5329D">
        <w:rPr>
          <w:i/>
        </w:rPr>
        <w:t xml:space="preserve">. Ce qu'ils ignorent, c'est que leur périple leur fait courir un grand danger. </w:t>
      </w:r>
      <w:proofErr w:type="spellStart"/>
      <w:r w:rsidRPr="00D5329D">
        <w:rPr>
          <w:i/>
        </w:rPr>
        <w:t>Trymon</w:t>
      </w:r>
      <w:proofErr w:type="spellEnd"/>
      <w:r w:rsidRPr="00D5329D">
        <w:rPr>
          <w:i/>
        </w:rPr>
        <w:t xml:space="preserve">, chef de la guilde des sorciers, est à la recherche d'un mystérieux sortilège disparu et vient de lancer ses hommes à leur poursuite... </w:t>
      </w:r>
    </w:p>
    <w:p w14:paraId="0F40CD88" w14:textId="77777777" w:rsidR="00525018" w:rsidRDefault="00525018">
      <w:r>
        <w:t>Il t</w:t>
      </w:r>
      <w:r w:rsidR="00C40370">
        <w:t>rouve que c</w:t>
      </w:r>
      <w:r>
        <w:t>e n</w:t>
      </w:r>
      <w:r w:rsidR="00C40370">
        <w:t>’est pas si mal et qu’ils ont fait comme ils pouvaient pour adapter un roman qui part dans tous les sens. Plutôt bien adapté par rapport au produit de base.</w:t>
      </w:r>
    </w:p>
    <w:p w14:paraId="44199C1E" w14:textId="77777777" w:rsidR="00525018" w:rsidRDefault="00C40370">
      <w:r>
        <w:t>Il y a aussi eu des jeux points &amp; clics de</w:t>
      </w:r>
      <w:r w:rsidRPr="00B42408">
        <w:rPr>
          <w:i/>
          <w:color w:val="C00000"/>
        </w:rPr>
        <w:t xml:space="preserve"> </w:t>
      </w:r>
      <w:proofErr w:type="spellStart"/>
      <w:r w:rsidRPr="00B42408">
        <w:rPr>
          <w:i/>
          <w:color w:val="C00000"/>
        </w:rPr>
        <w:t>Lucas’art</w:t>
      </w:r>
      <w:proofErr w:type="spellEnd"/>
      <w:r>
        <w:t>.</w:t>
      </w:r>
    </w:p>
    <w:p w14:paraId="25871034" w14:textId="77777777" w:rsidR="00D5329D" w:rsidRDefault="00D5329D"/>
    <w:p w14:paraId="4985648B" w14:textId="77777777" w:rsidR="00D5329D" w:rsidRDefault="00D5329D"/>
    <w:p w14:paraId="1D6F178B" w14:textId="26417D7F" w:rsidR="00D5329D" w:rsidRDefault="00D5329D">
      <w:r>
        <w:rPr>
          <w:noProof/>
          <w:lang w:eastAsia="fr-FR"/>
        </w:rPr>
        <w:lastRenderedPageBreak/>
        <w:drawing>
          <wp:anchor distT="0" distB="0" distL="114300" distR="114300" simplePos="0" relativeHeight="251667456" behindDoc="0" locked="0" layoutInCell="1" allowOverlap="1" wp14:anchorId="78ADD44D" wp14:editId="3FB68350">
            <wp:simplePos x="0" y="0"/>
            <wp:positionH relativeFrom="column">
              <wp:posOffset>4408170</wp:posOffset>
            </wp:positionH>
            <wp:positionV relativeFrom="paragraph">
              <wp:posOffset>14605</wp:posOffset>
            </wp:positionV>
            <wp:extent cx="1990725" cy="1495425"/>
            <wp:effectExtent l="19050" t="0" r="9525" b="0"/>
            <wp:wrapSquare wrapText="bothSides"/>
            <wp:docPr id="10" name="Image 9" descr="kaamelot_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melot_serie.jpg"/>
                    <pic:cNvPicPr/>
                  </pic:nvPicPr>
                  <pic:blipFill>
                    <a:blip r:embed="rId14" cstate="print"/>
                    <a:stretch>
                      <a:fillRect/>
                    </a:stretch>
                  </pic:blipFill>
                  <pic:spPr>
                    <a:xfrm>
                      <a:off x="0" y="0"/>
                      <a:ext cx="1990725" cy="1495425"/>
                    </a:xfrm>
                    <a:prstGeom prst="rect">
                      <a:avLst/>
                    </a:prstGeom>
                  </pic:spPr>
                </pic:pic>
              </a:graphicData>
            </a:graphic>
          </wp:anchor>
        </w:drawing>
      </w:r>
      <w:r>
        <w:rPr>
          <w:noProof/>
          <w:lang w:eastAsia="fr-FR"/>
        </w:rPr>
        <w:drawing>
          <wp:anchor distT="0" distB="0" distL="114300" distR="114300" simplePos="0" relativeHeight="251666432" behindDoc="0" locked="0" layoutInCell="1" allowOverlap="1" wp14:anchorId="57D858EC" wp14:editId="21D82CCE">
            <wp:simplePos x="0" y="0"/>
            <wp:positionH relativeFrom="column">
              <wp:posOffset>-652145</wp:posOffset>
            </wp:positionH>
            <wp:positionV relativeFrom="paragraph">
              <wp:posOffset>-337820</wp:posOffset>
            </wp:positionV>
            <wp:extent cx="1287780" cy="1695450"/>
            <wp:effectExtent l="19050" t="0" r="7620" b="0"/>
            <wp:wrapSquare wrapText="bothSides"/>
            <wp:docPr id="9" name="Image 8" descr="9782203370159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2203370159_1_75.jpg"/>
                    <pic:cNvPicPr/>
                  </pic:nvPicPr>
                  <pic:blipFill>
                    <a:blip r:embed="rId15" cstate="print"/>
                    <a:stretch>
                      <a:fillRect/>
                    </a:stretch>
                  </pic:blipFill>
                  <pic:spPr>
                    <a:xfrm>
                      <a:off x="0" y="0"/>
                      <a:ext cx="1287780" cy="1695450"/>
                    </a:xfrm>
                    <a:prstGeom prst="rect">
                      <a:avLst/>
                    </a:prstGeom>
                  </pic:spPr>
                </pic:pic>
              </a:graphicData>
            </a:graphic>
          </wp:anchor>
        </w:drawing>
      </w:r>
      <w:r w:rsidR="005D3E0B">
        <w:t>Muriel</w:t>
      </w:r>
      <w:r w:rsidR="00C40370">
        <w:t xml:space="preserve"> nous parle de </w:t>
      </w:r>
      <w:proofErr w:type="spellStart"/>
      <w:r w:rsidR="00C40370" w:rsidRPr="00B42408">
        <w:rPr>
          <w:color w:val="00B0F0"/>
        </w:rPr>
        <w:t>Kaamelott</w:t>
      </w:r>
      <w:proofErr w:type="spellEnd"/>
      <w:r w:rsidR="00C40370" w:rsidRPr="00B42408">
        <w:rPr>
          <w:color w:val="00B0F0"/>
        </w:rPr>
        <w:t xml:space="preserve"> : </w:t>
      </w:r>
      <w:r w:rsidR="00C40370">
        <w:t>l’adaptation BD </w:t>
      </w:r>
      <w:r w:rsidR="00B42408">
        <w:t>d’</w:t>
      </w:r>
      <w:r w:rsidR="00B42408" w:rsidRPr="00B42408">
        <w:rPr>
          <w:i/>
          <w:color w:val="00B0F0"/>
        </w:rPr>
        <w:t xml:space="preserve">Alexandre Astier et Steven Dupré </w:t>
      </w:r>
      <w:r w:rsidR="00B42408">
        <w:t xml:space="preserve">(au dessin) </w:t>
      </w:r>
      <w:r w:rsidR="00C40370">
        <w:t>! A commencé à aimer la série à partir de la 6</w:t>
      </w:r>
      <w:r w:rsidR="00487F29">
        <w:t>e</w:t>
      </w:r>
      <w:r w:rsidR="00525018">
        <w:t xml:space="preserve"> saison et est devenue fan et a </w:t>
      </w:r>
      <w:r w:rsidR="00C40370">
        <w:t>donc acheté les BD.</w:t>
      </w:r>
    </w:p>
    <w:p w14:paraId="49E6EA51" w14:textId="77777777" w:rsidR="00D5329D" w:rsidRPr="00D5329D" w:rsidRDefault="00D5329D" w:rsidP="00D5329D">
      <w:pPr>
        <w:ind w:firstLine="708"/>
      </w:pPr>
      <w:r w:rsidRPr="00B42408">
        <w:rPr>
          <w:i/>
          <w:color w:val="00B0F0"/>
        </w:rPr>
        <w:t>Synopsis :</w:t>
      </w:r>
      <w:r w:rsidRPr="00D5329D">
        <w:rPr>
          <w:i/>
        </w:rPr>
        <w:t xml:space="preserve"> Le quotidien banal et burlesque du roi Arthur et des chevaliers de la Table ronde : quête du Graal, repas en famille et stratégie militaire.</w:t>
      </w:r>
    </w:p>
    <w:p w14:paraId="3AB7EF75" w14:textId="77777777" w:rsidR="005D3E0B" w:rsidRDefault="005D3E0B">
      <w:r>
        <w:t>Arthur trouve qu’il y a une différence de ton entre les premières saisons et à partir de la saison 4. Brice a été dérangé par ça dans le film.</w:t>
      </w:r>
    </w:p>
    <w:p w14:paraId="3D6A20AA" w14:textId="52915C27" w:rsidR="005D3E0B" w:rsidRDefault="005D3E0B">
      <w:r>
        <w:t>Muriel aime beaucoup l’humour pince</w:t>
      </w:r>
      <w:r w:rsidR="00487F29">
        <w:t>-</w:t>
      </w:r>
      <w:r>
        <w:t>sans-rire a</w:t>
      </w:r>
      <w:r w:rsidR="00525018">
        <w:t>nglais d’Astier. Adore le tragicomique. Elle n’a pas adhéré au dessin de la BD et le découpage « à l’ancienne »</w:t>
      </w:r>
      <w:r w:rsidR="00D5329D">
        <w:t>.</w:t>
      </w:r>
    </w:p>
    <w:p w14:paraId="2B73E656" w14:textId="77777777" w:rsidR="00525018" w:rsidRDefault="00402A47">
      <w:r>
        <w:rPr>
          <w:noProof/>
          <w:lang w:eastAsia="fr-FR"/>
        </w:rPr>
        <w:drawing>
          <wp:anchor distT="0" distB="0" distL="114300" distR="114300" simplePos="0" relativeHeight="251668480" behindDoc="0" locked="0" layoutInCell="1" allowOverlap="1" wp14:anchorId="7D3B90DB" wp14:editId="71312056">
            <wp:simplePos x="0" y="0"/>
            <wp:positionH relativeFrom="column">
              <wp:posOffset>-499745</wp:posOffset>
            </wp:positionH>
            <wp:positionV relativeFrom="paragraph">
              <wp:posOffset>165100</wp:posOffset>
            </wp:positionV>
            <wp:extent cx="1228725" cy="1724025"/>
            <wp:effectExtent l="19050" t="0" r="9525" b="0"/>
            <wp:wrapSquare wrapText="bothSides"/>
            <wp:docPr id="11" name="Image 10" descr="le petit prince-AntoineDeStExup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etit prince-AntoineDeStExupery.jpg"/>
                    <pic:cNvPicPr/>
                  </pic:nvPicPr>
                  <pic:blipFill>
                    <a:blip r:embed="rId16" cstate="print"/>
                    <a:stretch>
                      <a:fillRect/>
                    </a:stretch>
                  </pic:blipFill>
                  <pic:spPr>
                    <a:xfrm>
                      <a:off x="0" y="0"/>
                      <a:ext cx="1228725" cy="1724025"/>
                    </a:xfrm>
                    <a:prstGeom prst="rect">
                      <a:avLst/>
                    </a:prstGeom>
                  </pic:spPr>
                </pic:pic>
              </a:graphicData>
            </a:graphic>
          </wp:anchor>
        </w:drawing>
      </w:r>
    </w:p>
    <w:p w14:paraId="18583D26" w14:textId="2D892726" w:rsidR="00402A47" w:rsidRDefault="005D4226">
      <w:r>
        <w:t xml:space="preserve">Marc enchaine avec </w:t>
      </w:r>
      <w:r w:rsidRPr="00B42408">
        <w:rPr>
          <w:b/>
          <w:color w:val="365F91" w:themeColor="accent1" w:themeShade="BF"/>
        </w:rPr>
        <w:t xml:space="preserve">Le Petit Prince de </w:t>
      </w:r>
      <w:r w:rsidRPr="00B42408">
        <w:rPr>
          <w:i/>
          <w:color w:val="365F91" w:themeColor="accent1" w:themeShade="BF"/>
        </w:rPr>
        <w:t xml:space="preserve">St </w:t>
      </w:r>
      <w:proofErr w:type="spellStart"/>
      <w:r w:rsidRPr="00B42408">
        <w:rPr>
          <w:i/>
          <w:color w:val="365F91" w:themeColor="accent1" w:themeShade="BF"/>
        </w:rPr>
        <w:t>Exupery</w:t>
      </w:r>
      <w:proofErr w:type="spellEnd"/>
      <w:r>
        <w:t>. Le livre</w:t>
      </w:r>
      <w:r w:rsidR="00487F29">
        <w:t>,</w:t>
      </w:r>
      <w:r w:rsidR="00402A47">
        <w:t xml:space="preserve"> mais aussi le livre audio ainsi que le</w:t>
      </w:r>
      <w:r>
        <w:t xml:space="preserve"> </w:t>
      </w:r>
      <w:r w:rsidRPr="00B42408">
        <w:rPr>
          <w:b/>
          <w:color w:val="00B050"/>
        </w:rPr>
        <w:t xml:space="preserve">film </w:t>
      </w:r>
      <w:proofErr w:type="gramStart"/>
      <w:r w:rsidRPr="00B42408">
        <w:rPr>
          <w:b/>
          <w:color w:val="00B050"/>
        </w:rPr>
        <w:t>d’animation</w:t>
      </w:r>
      <w:r>
        <w:t xml:space="preserve"> </w:t>
      </w:r>
      <w:r w:rsidR="004719DA">
        <w:t xml:space="preserve"> de</w:t>
      </w:r>
      <w:proofErr w:type="gramEnd"/>
      <w:r w:rsidR="004719DA">
        <w:t xml:space="preserve"> </w:t>
      </w:r>
      <w:r w:rsidR="004719DA" w:rsidRPr="004719DA">
        <w:rPr>
          <w:i/>
          <w:color w:val="00B050"/>
        </w:rPr>
        <w:t>Mark Osborn</w:t>
      </w:r>
      <w:r w:rsidR="004719DA">
        <w:t xml:space="preserve"> </w:t>
      </w:r>
      <w:r>
        <w:t>(adaptation libre) plein de bons sentiments.</w:t>
      </w:r>
      <w:r w:rsidR="00DE4867">
        <w:t xml:space="preserve"> A trouvé ça trop génial ! Super beau et la mise en scène lui a arraché une larme.</w:t>
      </w:r>
      <w:r w:rsidR="00402A47">
        <w:br/>
        <w:t>Chloé se souvient d’avoir passé un bon moment devant ce film.</w:t>
      </w:r>
    </w:p>
    <w:p w14:paraId="0C2E8E5C" w14:textId="77777777" w:rsidR="00C96855" w:rsidRPr="00C96855" w:rsidRDefault="00C96855" w:rsidP="00C96855">
      <w:pPr>
        <w:ind w:firstLine="708"/>
        <w:rPr>
          <w:i/>
        </w:rPr>
      </w:pPr>
      <w:r w:rsidRPr="00084775">
        <w:rPr>
          <w:i/>
          <w:noProof/>
          <w:color w:val="365F91" w:themeColor="accent1" w:themeShade="BF"/>
          <w:lang w:eastAsia="fr-FR"/>
        </w:rPr>
        <w:drawing>
          <wp:anchor distT="0" distB="0" distL="114300" distR="114300" simplePos="0" relativeHeight="251669504" behindDoc="0" locked="0" layoutInCell="1" allowOverlap="1" wp14:anchorId="04B269F9" wp14:editId="4B982A22">
            <wp:simplePos x="0" y="0"/>
            <wp:positionH relativeFrom="column">
              <wp:posOffset>4371975</wp:posOffset>
            </wp:positionH>
            <wp:positionV relativeFrom="paragraph">
              <wp:posOffset>330200</wp:posOffset>
            </wp:positionV>
            <wp:extent cx="1333500" cy="1809750"/>
            <wp:effectExtent l="19050" t="0" r="0" b="0"/>
            <wp:wrapSquare wrapText="bothSides"/>
            <wp:docPr id="12" name="Image 11" descr="Le petit prince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etit prince_film.jpg"/>
                    <pic:cNvPicPr/>
                  </pic:nvPicPr>
                  <pic:blipFill>
                    <a:blip r:embed="rId17" cstate="print"/>
                    <a:stretch>
                      <a:fillRect/>
                    </a:stretch>
                  </pic:blipFill>
                  <pic:spPr>
                    <a:xfrm>
                      <a:off x="0" y="0"/>
                      <a:ext cx="1333500" cy="1809750"/>
                    </a:xfrm>
                    <a:prstGeom prst="rect">
                      <a:avLst/>
                    </a:prstGeom>
                  </pic:spPr>
                </pic:pic>
              </a:graphicData>
            </a:graphic>
          </wp:anchor>
        </w:drawing>
      </w:r>
      <w:r w:rsidRPr="00084775">
        <w:rPr>
          <w:i/>
          <w:color w:val="365F91" w:themeColor="accent1" w:themeShade="BF"/>
        </w:rPr>
        <w:t>Synopsis du livre :</w:t>
      </w:r>
      <w:r w:rsidRPr="00C96855">
        <w:rPr>
          <w:i/>
        </w:rPr>
        <w:t xml:space="preserve"> «Le premier soir, je me suis donc endormi sur le sable à mille milles de toute terre habitée. J'étais bien plus isolé qu'un naufragé sur un radeau au milieu de l'océan. Alors, vous imaginez ma surprise, au lever du jour, quand une drôle de petite voix m'a réveillé. Elle disait </w:t>
      </w:r>
      <w:r w:rsidRPr="00C96855">
        <w:rPr>
          <w:rStyle w:val="showresume"/>
          <w:i/>
        </w:rPr>
        <w:t>: "S'il vous plaît... dessine-moi un mouton !" J'ai bien regardé. Et j'ai vu ce petit bonhomme tout à fait extraordinaire qui me considérait gravement...»</w:t>
      </w:r>
    </w:p>
    <w:p w14:paraId="711811B2" w14:textId="77777777" w:rsidR="00C96855" w:rsidRPr="00C96855" w:rsidRDefault="00C96855" w:rsidP="00C96855">
      <w:pPr>
        <w:ind w:firstLine="708"/>
        <w:rPr>
          <w:i/>
        </w:rPr>
      </w:pPr>
      <w:r w:rsidRPr="00084775">
        <w:rPr>
          <w:i/>
          <w:color w:val="00B050"/>
        </w:rPr>
        <w:t>Synopsis du long-métrage d’animation :</w:t>
      </w:r>
      <w:r w:rsidRPr="00C96855">
        <w:rPr>
          <w:i/>
        </w:rPr>
        <w:t xml:space="preserve"> C’est l’histoire d’une histoire. C’est l’histoire d’une petite fille, intrépide et curieuse, qui vit dans un monde d’adultes. C’est l’histoire d’un aviateur, excentrique et facétieux, qui n’a jamais vraiment grandi. C’est l’histoire du Petit Prince qui va les réunir dans une aventure extraordinaire.</w:t>
      </w:r>
    </w:p>
    <w:p w14:paraId="436BD54C" w14:textId="77777777" w:rsidR="00C96855" w:rsidRDefault="00B02BE1">
      <w:r>
        <w:rPr>
          <w:noProof/>
          <w:lang w:eastAsia="fr-FR"/>
        </w:rPr>
        <w:drawing>
          <wp:anchor distT="0" distB="0" distL="114300" distR="114300" simplePos="0" relativeHeight="251675648" behindDoc="0" locked="0" layoutInCell="1" allowOverlap="1" wp14:anchorId="2795286E" wp14:editId="203CC1C7">
            <wp:simplePos x="0" y="0"/>
            <wp:positionH relativeFrom="column">
              <wp:posOffset>-541020</wp:posOffset>
            </wp:positionH>
            <wp:positionV relativeFrom="paragraph">
              <wp:posOffset>258445</wp:posOffset>
            </wp:positionV>
            <wp:extent cx="1176655" cy="1924050"/>
            <wp:effectExtent l="19050" t="0" r="4445" b="0"/>
            <wp:wrapSquare wrapText="bothSides"/>
            <wp:docPr id="18" name="Image 17" descr="Yardam_AurélieWell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am_AurélieWellenstein.jpg"/>
                    <pic:cNvPicPr/>
                  </pic:nvPicPr>
                  <pic:blipFill>
                    <a:blip r:embed="rId18" cstate="print"/>
                    <a:stretch>
                      <a:fillRect/>
                    </a:stretch>
                  </pic:blipFill>
                  <pic:spPr>
                    <a:xfrm>
                      <a:off x="0" y="0"/>
                      <a:ext cx="1176655" cy="1924050"/>
                    </a:xfrm>
                    <a:prstGeom prst="rect">
                      <a:avLst/>
                    </a:prstGeom>
                  </pic:spPr>
                </pic:pic>
              </a:graphicData>
            </a:graphic>
          </wp:anchor>
        </w:drawing>
      </w:r>
    </w:p>
    <w:p w14:paraId="1AE2935D" w14:textId="77777777" w:rsidR="00B02BE1" w:rsidRDefault="00B02BE1" w:rsidP="00B02BE1">
      <w:r>
        <w:t>Karine nous parle de</w:t>
      </w:r>
      <w:r w:rsidRPr="00084775">
        <w:rPr>
          <w:b/>
        </w:rPr>
        <w:t xml:space="preserve"> </w:t>
      </w:r>
      <w:proofErr w:type="spellStart"/>
      <w:r w:rsidRPr="00084775">
        <w:rPr>
          <w:b/>
          <w:color w:val="365F91" w:themeColor="accent1" w:themeShade="BF"/>
        </w:rPr>
        <w:t>Yardam</w:t>
      </w:r>
      <w:proofErr w:type="spellEnd"/>
      <w:r>
        <w:t xml:space="preserve"> d’</w:t>
      </w:r>
      <w:r w:rsidRPr="00084775">
        <w:rPr>
          <w:i/>
          <w:color w:val="365F91" w:themeColor="accent1" w:themeShade="BF"/>
        </w:rPr>
        <w:t xml:space="preserve">Aurélie </w:t>
      </w:r>
      <w:proofErr w:type="spellStart"/>
      <w:r w:rsidRPr="00084775">
        <w:rPr>
          <w:i/>
          <w:color w:val="365F91" w:themeColor="accent1" w:themeShade="BF"/>
        </w:rPr>
        <w:t>Wellenstein</w:t>
      </w:r>
      <w:proofErr w:type="spellEnd"/>
      <w:r w:rsidRPr="00084775">
        <w:rPr>
          <w:i/>
          <w:color w:val="365F91" w:themeColor="accent1" w:themeShade="BF"/>
        </w:rPr>
        <w:t xml:space="preserve"> </w:t>
      </w:r>
      <w:r>
        <w:t>qu’elle est en train de lire.</w:t>
      </w:r>
    </w:p>
    <w:p w14:paraId="013C0698" w14:textId="77777777" w:rsidR="00B02BE1" w:rsidRPr="00F3492B" w:rsidRDefault="00B02BE1" w:rsidP="00F3492B">
      <w:pPr>
        <w:ind w:firstLine="708"/>
        <w:rPr>
          <w:i/>
        </w:rPr>
      </w:pPr>
      <w:r w:rsidRPr="00084775">
        <w:rPr>
          <w:i/>
          <w:color w:val="365F91" w:themeColor="accent1" w:themeShade="BF"/>
        </w:rPr>
        <w:t>Synopsis :</w:t>
      </w:r>
      <w:r w:rsidRPr="00B02BE1">
        <w:rPr>
          <w:i/>
        </w:rPr>
        <w:t xml:space="preserve"> À </w:t>
      </w:r>
      <w:proofErr w:type="spellStart"/>
      <w:r w:rsidRPr="00B02BE1">
        <w:rPr>
          <w:i/>
        </w:rPr>
        <w:t>Yardam</w:t>
      </w:r>
      <w:proofErr w:type="spellEnd"/>
      <w:r w:rsidRPr="00B02BE1">
        <w:rPr>
          <w:i/>
        </w:rPr>
        <w:t>, la folie est sexuellement transmissible. Kazan est un voleur, un voltigeur, un combattant, un amateur d'art... Il est la somme de plusieurs individus, de plusieurs âmes ingérées à cause du mal étrange qui le ronge.</w:t>
      </w:r>
      <w:r w:rsidRPr="00B02BE1">
        <w:rPr>
          <w:i/>
        </w:rPr>
        <w:br/>
        <w:t xml:space="preserve">Kazan est un prédateur... Mais un prédateur aux abois, piégé dans une ville close. Ses victimes le hantent. Leurs voix le poussent inexorablement vers l'abîme. Pour s'en sortir, il serait prêt à tout, y compris à manipuler </w:t>
      </w:r>
      <w:proofErr w:type="spellStart"/>
      <w:r w:rsidRPr="00B02BE1">
        <w:rPr>
          <w:i/>
        </w:rPr>
        <w:t>Feliks</w:t>
      </w:r>
      <w:proofErr w:type="spellEnd"/>
      <w:r w:rsidRPr="00B02BE1">
        <w:rPr>
          <w:i/>
        </w:rPr>
        <w:t xml:space="preserve"> et Nadja, un couple de médecins étrangers venus s'enfermer dans la cité maudite pour trouver un remède. Kazan est un voleur d'esprits qui s'enfonce... jusqu'à ne plus savoir qui il est. Et en même temps qu'il chute, c'est tout </w:t>
      </w:r>
      <w:proofErr w:type="spellStart"/>
      <w:r w:rsidRPr="00B02BE1">
        <w:rPr>
          <w:i/>
        </w:rPr>
        <w:t>Yardam</w:t>
      </w:r>
      <w:proofErr w:type="spellEnd"/>
      <w:r w:rsidRPr="00B02BE1">
        <w:rPr>
          <w:i/>
        </w:rPr>
        <w:t xml:space="preserve"> qui sombre.</w:t>
      </w:r>
    </w:p>
    <w:p w14:paraId="76D5A458" w14:textId="77777777" w:rsidR="00DE4867" w:rsidRDefault="00B02BE1">
      <w:r>
        <w:rPr>
          <w:noProof/>
          <w:lang w:eastAsia="fr-FR"/>
        </w:rPr>
        <w:lastRenderedPageBreak/>
        <w:drawing>
          <wp:anchor distT="0" distB="0" distL="114300" distR="114300" simplePos="0" relativeHeight="251671552" behindDoc="0" locked="0" layoutInCell="1" allowOverlap="1" wp14:anchorId="55E2C383" wp14:editId="777358B8">
            <wp:simplePos x="0" y="0"/>
            <wp:positionH relativeFrom="column">
              <wp:posOffset>5120005</wp:posOffset>
            </wp:positionH>
            <wp:positionV relativeFrom="paragraph">
              <wp:posOffset>-290195</wp:posOffset>
            </wp:positionV>
            <wp:extent cx="1348740" cy="1800225"/>
            <wp:effectExtent l="19050" t="0" r="3810" b="0"/>
            <wp:wrapSquare wrapText="bothSides"/>
            <wp:docPr id="14" name="Image 13" descr="Alice au pays des merveilles_filmBu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au pays des merveilles_filmBurton.jpg"/>
                    <pic:cNvPicPr/>
                  </pic:nvPicPr>
                  <pic:blipFill>
                    <a:blip r:embed="rId19" cstate="print"/>
                    <a:stretch>
                      <a:fillRect/>
                    </a:stretch>
                  </pic:blipFill>
                  <pic:spPr>
                    <a:xfrm>
                      <a:off x="0" y="0"/>
                      <a:ext cx="1348740" cy="1800225"/>
                    </a:xfrm>
                    <a:prstGeom prst="rect">
                      <a:avLst/>
                    </a:prstGeom>
                  </pic:spPr>
                </pic:pic>
              </a:graphicData>
            </a:graphic>
          </wp:anchor>
        </w:drawing>
      </w:r>
      <w:r>
        <w:rPr>
          <w:noProof/>
          <w:lang w:eastAsia="fr-FR"/>
        </w:rPr>
        <w:drawing>
          <wp:anchor distT="0" distB="0" distL="114300" distR="114300" simplePos="0" relativeHeight="251670528" behindDoc="0" locked="0" layoutInCell="1" allowOverlap="1" wp14:anchorId="1F1F8CC6" wp14:editId="18683A36">
            <wp:simplePos x="0" y="0"/>
            <wp:positionH relativeFrom="column">
              <wp:posOffset>-537845</wp:posOffset>
            </wp:positionH>
            <wp:positionV relativeFrom="paragraph">
              <wp:posOffset>-337820</wp:posOffset>
            </wp:positionV>
            <wp:extent cx="1152525" cy="1895475"/>
            <wp:effectExtent l="19050" t="0" r="9525" b="0"/>
            <wp:wrapSquare wrapText="bothSides"/>
            <wp:docPr id="13" name="Image 12" descr="Alice au pays des merveilles_LewisCar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au pays des merveilles_LewisCarroll.jpg"/>
                    <pic:cNvPicPr/>
                  </pic:nvPicPr>
                  <pic:blipFill>
                    <a:blip r:embed="rId20" cstate="print"/>
                    <a:stretch>
                      <a:fillRect/>
                    </a:stretch>
                  </pic:blipFill>
                  <pic:spPr>
                    <a:xfrm>
                      <a:off x="0" y="0"/>
                      <a:ext cx="1152525" cy="1895475"/>
                    </a:xfrm>
                    <a:prstGeom prst="rect">
                      <a:avLst/>
                    </a:prstGeom>
                  </pic:spPr>
                </pic:pic>
              </a:graphicData>
            </a:graphic>
          </wp:anchor>
        </w:drawing>
      </w:r>
      <w:r w:rsidR="00DE4867">
        <w:t xml:space="preserve">Hélène nous présente </w:t>
      </w:r>
      <w:r w:rsidR="00DE4867" w:rsidRPr="00084775">
        <w:rPr>
          <w:b/>
          <w:color w:val="365F91" w:themeColor="accent1" w:themeShade="BF"/>
        </w:rPr>
        <w:t>Alice au Pays des Merveilles</w:t>
      </w:r>
      <w:r w:rsidR="00402A47">
        <w:t xml:space="preserve">, </w:t>
      </w:r>
      <w:r w:rsidR="00DE4867">
        <w:t>le livre</w:t>
      </w:r>
      <w:r w:rsidR="00402A47">
        <w:t xml:space="preserve"> de </w:t>
      </w:r>
      <w:r w:rsidR="00402A47" w:rsidRPr="00084775">
        <w:rPr>
          <w:i/>
          <w:color w:val="365F91" w:themeColor="accent1" w:themeShade="BF"/>
        </w:rPr>
        <w:t>Lewis Carroll</w:t>
      </w:r>
      <w:r w:rsidR="00DE4867">
        <w:t xml:space="preserve"> et </w:t>
      </w:r>
      <w:r w:rsidR="00DE4867" w:rsidRPr="00084775">
        <w:rPr>
          <w:b/>
          <w:color w:val="00B050"/>
        </w:rPr>
        <w:t>le film</w:t>
      </w:r>
      <w:r w:rsidR="00DE4867">
        <w:t xml:space="preserve"> de </w:t>
      </w:r>
      <w:r w:rsidR="00DE4867" w:rsidRPr="00084775">
        <w:rPr>
          <w:i/>
          <w:color w:val="00B050"/>
        </w:rPr>
        <w:t>Tim Burton</w:t>
      </w:r>
      <w:r w:rsidR="00DE4867">
        <w:t xml:space="preserve">. Et on dérive sur le fait que beaucoup de Disney sont des adaptations de contes. </w:t>
      </w:r>
    </w:p>
    <w:p w14:paraId="7D0ECDD6" w14:textId="77777777" w:rsidR="00DE4867" w:rsidRDefault="00402A47">
      <w:r>
        <w:t>Mais la v</w:t>
      </w:r>
      <w:r w:rsidR="00E26732">
        <w:t>ers</w:t>
      </w:r>
      <w:r>
        <w:t>ion qui a vraiment marquée Hélène, enfant, c’est la</w:t>
      </w:r>
      <w:r w:rsidRPr="00084775">
        <w:rPr>
          <w:b/>
          <w:color w:val="00B050"/>
        </w:rPr>
        <w:t xml:space="preserve"> </w:t>
      </w:r>
      <w:r w:rsidR="00B42408" w:rsidRPr="00084775">
        <w:rPr>
          <w:b/>
          <w:color w:val="00B050"/>
        </w:rPr>
        <w:t>version comédie musicale</w:t>
      </w:r>
      <w:r w:rsidR="00B42408">
        <w:t xml:space="preserve"> de 1972 de </w:t>
      </w:r>
      <w:r w:rsidR="00B42408" w:rsidRPr="00084775">
        <w:rPr>
          <w:i/>
          <w:color w:val="00B050"/>
        </w:rPr>
        <w:t>William Sterling</w:t>
      </w:r>
      <w:r>
        <w:t>.</w:t>
      </w:r>
    </w:p>
    <w:p w14:paraId="3BFB7883" w14:textId="77777777" w:rsidR="00C96855" w:rsidRDefault="00B02BE1" w:rsidP="00B02BE1">
      <w:pPr>
        <w:ind w:firstLine="708"/>
      </w:pPr>
      <w:r w:rsidRPr="00084775">
        <w:rPr>
          <w:i/>
          <w:noProof/>
          <w:color w:val="365F91" w:themeColor="accent1" w:themeShade="BF"/>
          <w:lang w:eastAsia="fr-FR"/>
        </w:rPr>
        <w:drawing>
          <wp:anchor distT="0" distB="0" distL="114300" distR="114300" simplePos="0" relativeHeight="251672576" behindDoc="0" locked="0" layoutInCell="1" allowOverlap="1" wp14:anchorId="718DD885" wp14:editId="69B85B47">
            <wp:simplePos x="0" y="0"/>
            <wp:positionH relativeFrom="column">
              <wp:posOffset>1266825</wp:posOffset>
            </wp:positionH>
            <wp:positionV relativeFrom="paragraph">
              <wp:posOffset>923290</wp:posOffset>
            </wp:positionV>
            <wp:extent cx="1571625" cy="2095500"/>
            <wp:effectExtent l="19050" t="0" r="9525" b="0"/>
            <wp:wrapSquare wrapText="bothSides"/>
            <wp:docPr id="15" name="Image 14" descr="Alice au pays des merveilles_film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au pays des merveilles_film 1972.jpg"/>
                    <pic:cNvPicPr/>
                  </pic:nvPicPr>
                  <pic:blipFill>
                    <a:blip r:embed="rId21" cstate="print"/>
                    <a:stretch>
                      <a:fillRect/>
                    </a:stretch>
                  </pic:blipFill>
                  <pic:spPr>
                    <a:xfrm>
                      <a:off x="0" y="0"/>
                      <a:ext cx="1571625" cy="2095500"/>
                    </a:xfrm>
                    <a:prstGeom prst="rect">
                      <a:avLst/>
                    </a:prstGeom>
                  </pic:spPr>
                </pic:pic>
              </a:graphicData>
            </a:graphic>
          </wp:anchor>
        </w:drawing>
      </w:r>
      <w:r w:rsidR="00C96855" w:rsidRPr="00084775">
        <w:rPr>
          <w:i/>
          <w:color w:val="365F91" w:themeColor="accent1" w:themeShade="BF"/>
        </w:rPr>
        <w:t>Synopsis :</w:t>
      </w:r>
      <w:r w:rsidR="00C96855">
        <w:t xml:space="preserve"> </w:t>
      </w:r>
      <w:r w:rsidR="00C96855" w:rsidRPr="00C96855">
        <w:rPr>
          <w:i/>
        </w:rPr>
        <w:t xml:space="preserve">La petite Alice s'ennuie, assise dans l'herbe... Quand un Lapin Blanc passe en marmonnant devant elle, Alice le poursuit jusque dans son terrier. Sa chute l'entraîne au centre de la Terre, où elle fait d'étranges rencontres : un Chat qui sourit, un Loir qui boit du thé, et une horrible </w:t>
      </w:r>
      <w:r w:rsidR="00C96855" w:rsidRPr="00C96855">
        <w:rPr>
          <w:rStyle w:val="showresume"/>
          <w:i/>
        </w:rPr>
        <w:t>Reine bien décidée à couper la tête de tout le monde</w:t>
      </w:r>
      <w:r w:rsidR="00C96855">
        <w:rPr>
          <w:rStyle w:val="showresume"/>
        </w:rPr>
        <w:t>.</w:t>
      </w:r>
    </w:p>
    <w:p w14:paraId="394B177A" w14:textId="77777777" w:rsidR="00402A47" w:rsidRDefault="00402A47"/>
    <w:p w14:paraId="10D06DA7" w14:textId="77777777" w:rsidR="00402A47" w:rsidRDefault="00402A47"/>
    <w:p w14:paraId="270B5A57" w14:textId="77777777" w:rsidR="00402A47" w:rsidRDefault="00402A47"/>
    <w:p w14:paraId="799577B2" w14:textId="77777777" w:rsidR="00402A47" w:rsidRDefault="00402A47"/>
    <w:p w14:paraId="761DDB6D" w14:textId="77777777" w:rsidR="00402A47" w:rsidRDefault="00402A47"/>
    <w:p w14:paraId="7277D6DC" w14:textId="77777777" w:rsidR="00402A47" w:rsidRDefault="00402A47"/>
    <w:p w14:paraId="7A7AB645" w14:textId="77777777" w:rsidR="00402A47" w:rsidRDefault="00A46B87">
      <w:r>
        <w:rPr>
          <w:noProof/>
          <w:lang w:eastAsia="fr-FR"/>
        </w:rPr>
        <w:drawing>
          <wp:anchor distT="0" distB="0" distL="114300" distR="114300" simplePos="0" relativeHeight="251674624" behindDoc="0" locked="0" layoutInCell="1" allowOverlap="1" wp14:anchorId="6092A176" wp14:editId="74491091">
            <wp:simplePos x="0" y="0"/>
            <wp:positionH relativeFrom="column">
              <wp:posOffset>4767580</wp:posOffset>
            </wp:positionH>
            <wp:positionV relativeFrom="paragraph">
              <wp:posOffset>229870</wp:posOffset>
            </wp:positionV>
            <wp:extent cx="1631315" cy="2181225"/>
            <wp:effectExtent l="19050" t="0" r="6985" b="0"/>
            <wp:wrapSquare wrapText="bothSides"/>
            <wp:docPr id="17" name="Image 16" descr="La vie d'ad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vie d'adele.jpg"/>
                    <pic:cNvPicPr/>
                  </pic:nvPicPr>
                  <pic:blipFill>
                    <a:blip r:embed="rId22" cstate="print"/>
                    <a:stretch>
                      <a:fillRect/>
                    </a:stretch>
                  </pic:blipFill>
                  <pic:spPr>
                    <a:xfrm>
                      <a:off x="0" y="0"/>
                      <a:ext cx="1631315" cy="2181225"/>
                    </a:xfrm>
                    <a:prstGeom prst="rect">
                      <a:avLst/>
                    </a:prstGeom>
                  </pic:spPr>
                </pic:pic>
              </a:graphicData>
            </a:graphic>
          </wp:anchor>
        </w:drawing>
      </w:r>
      <w:r w:rsidR="00E458B5">
        <w:rPr>
          <w:noProof/>
          <w:lang w:eastAsia="fr-FR"/>
        </w:rPr>
        <w:drawing>
          <wp:anchor distT="0" distB="0" distL="114300" distR="114300" simplePos="0" relativeHeight="251673600" behindDoc="0" locked="0" layoutInCell="1" allowOverlap="1" wp14:anchorId="320D8FAD" wp14:editId="4D4DA335">
            <wp:simplePos x="0" y="0"/>
            <wp:positionH relativeFrom="column">
              <wp:posOffset>-585470</wp:posOffset>
            </wp:positionH>
            <wp:positionV relativeFrom="paragraph">
              <wp:posOffset>309245</wp:posOffset>
            </wp:positionV>
            <wp:extent cx="1505585" cy="2105025"/>
            <wp:effectExtent l="19050" t="0" r="0" b="0"/>
            <wp:wrapSquare wrapText="bothSides"/>
            <wp:docPr id="16" name="Image 15" descr="Le bleu est une couleur chaude_Jul Ma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leu est une couleur chaude_Jul Maroh.jpg"/>
                    <pic:cNvPicPr/>
                  </pic:nvPicPr>
                  <pic:blipFill>
                    <a:blip r:embed="rId23" cstate="print"/>
                    <a:stretch>
                      <a:fillRect/>
                    </a:stretch>
                  </pic:blipFill>
                  <pic:spPr>
                    <a:xfrm>
                      <a:off x="0" y="0"/>
                      <a:ext cx="1505585" cy="2105025"/>
                    </a:xfrm>
                    <a:prstGeom prst="rect">
                      <a:avLst/>
                    </a:prstGeom>
                  </pic:spPr>
                </pic:pic>
              </a:graphicData>
            </a:graphic>
          </wp:anchor>
        </w:drawing>
      </w:r>
    </w:p>
    <w:p w14:paraId="50AF7B1D" w14:textId="4CB10D1B" w:rsidR="00F3492B" w:rsidRDefault="00E26732" w:rsidP="00F3492B">
      <w:r>
        <w:t>Thierry s’est battu, a cherché, a malaxé le thème</w:t>
      </w:r>
      <w:r w:rsidR="00F365EE">
        <w:t xml:space="preserve"> et a fini par décider de ramener </w:t>
      </w:r>
      <w:r w:rsidR="00F365EE" w:rsidRPr="00F3492B">
        <w:rPr>
          <w:b/>
          <w:color w:val="00B0F0"/>
        </w:rPr>
        <w:t xml:space="preserve">Le Bleu est une couleur </w:t>
      </w:r>
      <w:r w:rsidR="00487F29">
        <w:rPr>
          <w:b/>
          <w:color w:val="00B0F0"/>
        </w:rPr>
        <w:t>c</w:t>
      </w:r>
      <w:r w:rsidR="00F365EE" w:rsidRPr="00F3492B">
        <w:rPr>
          <w:b/>
          <w:color w:val="00B0F0"/>
        </w:rPr>
        <w:t>haude</w:t>
      </w:r>
      <w:r w:rsidR="00402A47">
        <w:t xml:space="preserve"> de </w:t>
      </w:r>
      <w:proofErr w:type="spellStart"/>
      <w:r w:rsidR="00402A47" w:rsidRPr="00F3492B">
        <w:rPr>
          <w:i/>
          <w:color w:val="00B0F0"/>
        </w:rPr>
        <w:t>Jul</w:t>
      </w:r>
      <w:proofErr w:type="spellEnd"/>
      <w:r w:rsidR="00402A47" w:rsidRPr="00F3492B">
        <w:rPr>
          <w:i/>
          <w:color w:val="00B0F0"/>
        </w:rPr>
        <w:t xml:space="preserve"> </w:t>
      </w:r>
      <w:proofErr w:type="spellStart"/>
      <w:r w:rsidR="00402A47" w:rsidRPr="00F3492B">
        <w:rPr>
          <w:i/>
          <w:color w:val="00B0F0"/>
        </w:rPr>
        <w:t>Maroh</w:t>
      </w:r>
      <w:proofErr w:type="spellEnd"/>
      <w:r w:rsidR="00E458B5">
        <w:t xml:space="preserve">. Son adaptation filmographique </w:t>
      </w:r>
      <w:r w:rsidR="00E458B5" w:rsidRPr="00F3492B">
        <w:t>«</w:t>
      </w:r>
      <w:r w:rsidR="00E458B5" w:rsidRPr="00F3492B">
        <w:rPr>
          <w:b/>
          <w:color w:val="00B050"/>
        </w:rPr>
        <w:t> La vie d’Adèle</w:t>
      </w:r>
      <w:r w:rsidR="00E458B5">
        <w:t> » d’</w:t>
      </w:r>
      <w:r w:rsidR="00E458B5" w:rsidRPr="00F3492B">
        <w:rPr>
          <w:i/>
          <w:color w:val="00B050"/>
        </w:rPr>
        <w:t xml:space="preserve">Abdellatif </w:t>
      </w:r>
      <w:proofErr w:type="spellStart"/>
      <w:r w:rsidR="00E458B5" w:rsidRPr="00F3492B">
        <w:rPr>
          <w:i/>
          <w:color w:val="00B050"/>
        </w:rPr>
        <w:t>Kechiche</w:t>
      </w:r>
      <w:proofErr w:type="spellEnd"/>
      <w:r w:rsidR="00E458B5" w:rsidRPr="00F3492B">
        <w:rPr>
          <w:i/>
          <w:color w:val="00B050"/>
        </w:rPr>
        <w:t xml:space="preserve"> </w:t>
      </w:r>
      <w:r w:rsidR="00F365EE">
        <w:t>est magnifique</w:t>
      </w:r>
      <w:r w:rsidR="00487F29">
        <w:t>,</w:t>
      </w:r>
      <w:r w:rsidR="00F365EE">
        <w:t xml:space="preserve"> mais entre</w:t>
      </w:r>
      <w:r w:rsidR="00402A47">
        <w:t xml:space="preserve"> le</w:t>
      </w:r>
      <w:r w:rsidR="00F365EE">
        <w:t xml:space="preserve"> film et </w:t>
      </w:r>
      <w:r w:rsidR="00402A47">
        <w:t xml:space="preserve">le </w:t>
      </w:r>
      <w:r w:rsidR="00F365EE">
        <w:t xml:space="preserve">livre grosse différence sur la fin où le livre est tragique et le film non. </w:t>
      </w:r>
    </w:p>
    <w:p w14:paraId="7712DFB9" w14:textId="77777777" w:rsidR="00A46B87" w:rsidRPr="00F3492B" w:rsidRDefault="00A46B87" w:rsidP="00F3492B">
      <w:pPr>
        <w:ind w:firstLine="708"/>
      </w:pPr>
      <w:r w:rsidRPr="00F3492B">
        <w:rPr>
          <w:i/>
          <w:color w:val="00B0F0"/>
        </w:rPr>
        <w:t>Synopsis :</w:t>
      </w:r>
      <w:r w:rsidRPr="00A46B87">
        <w:rPr>
          <w:i/>
        </w:rPr>
        <w:t xml:space="preserve"> « Mon ange de bleu, Bleu du ciel, Bleu des rivières, Source de vie... » La vie de Clémentine bascule le jour où elle rencontre Emma, une jeune fille aux cheveux bleus, qui lui fait découvrir toutes les facettes du désir. </w:t>
      </w:r>
      <w:r w:rsidRPr="00A46B87">
        <w:rPr>
          <w:rStyle w:val="showresume"/>
          <w:i/>
        </w:rPr>
        <w:t>Elle lui permettra d'affronter enfin le regard des autres. Un récit tendre et sensible.</w:t>
      </w:r>
    </w:p>
    <w:p w14:paraId="2A1DB465" w14:textId="77777777" w:rsidR="00F365EE" w:rsidRDefault="00F365EE">
      <w:r>
        <w:t>(</w:t>
      </w:r>
      <w:r w:rsidR="00E458B5">
        <w:t xml:space="preserve">Petite parenthèse sur le film </w:t>
      </w:r>
      <w:r>
        <w:t>et</w:t>
      </w:r>
      <w:r w:rsidR="00E458B5">
        <w:t xml:space="preserve"> la</w:t>
      </w:r>
      <w:r>
        <w:t xml:space="preserve"> polémique</w:t>
      </w:r>
      <w:r w:rsidR="00E458B5">
        <w:t xml:space="preserve"> actuelle qui entoure son </w:t>
      </w:r>
      <w:r>
        <w:t>réalisateur.)</w:t>
      </w:r>
    </w:p>
    <w:p w14:paraId="509E47A7" w14:textId="77777777" w:rsidR="00F3492B" w:rsidRDefault="00F3492B">
      <w:r>
        <w:rPr>
          <w:noProof/>
          <w:lang w:eastAsia="fr-FR"/>
        </w:rPr>
        <w:drawing>
          <wp:anchor distT="0" distB="0" distL="114300" distR="114300" simplePos="0" relativeHeight="251676672" behindDoc="0" locked="0" layoutInCell="1" allowOverlap="1" wp14:anchorId="367B0D68" wp14:editId="29BE30DD">
            <wp:simplePos x="0" y="0"/>
            <wp:positionH relativeFrom="column">
              <wp:posOffset>-690245</wp:posOffset>
            </wp:positionH>
            <wp:positionV relativeFrom="paragraph">
              <wp:posOffset>40005</wp:posOffset>
            </wp:positionV>
            <wp:extent cx="1266825" cy="1790700"/>
            <wp:effectExtent l="19050" t="0" r="9525" b="0"/>
            <wp:wrapSquare wrapText="bothSides"/>
            <wp:docPr id="19" name="Image 18" descr="RedeFlower Stories_Lo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Flower Stories_Loui.jpg"/>
                    <pic:cNvPicPr/>
                  </pic:nvPicPr>
                  <pic:blipFill>
                    <a:blip r:embed="rId24" cstate="print"/>
                    <a:stretch>
                      <a:fillRect/>
                    </a:stretch>
                  </pic:blipFill>
                  <pic:spPr>
                    <a:xfrm>
                      <a:off x="0" y="0"/>
                      <a:ext cx="1266825" cy="1790700"/>
                    </a:xfrm>
                    <a:prstGeom prst="rect">
                      <a:avLst/>
                    </a:prstGeom>
                  </pic:spPr>
                </pic:pic>
              </a:graphicData>
            </a:graphic>
          </wp:anchor>
        </w:drawing>
      </w:r>
    </w:p>
    <w:p w14:paraId="632FBE03" w14:textId="43DE5466" w:rsidR="00F365EE" w:rsidRDefault="00F365EE">
      <w:r>
        <w:t>Bric</w:t>
      </w:r>
      <w:r w:rsidR="00E458B5">
        <w:t xml:space="preserve">e nous parle de </w:t>
      </w:r>
      <w:proofErr w:type="spellStart"/>
      <w:r w:rsidR="00E458B5" w:rsidRPr="00F3492B">
        <w:rPr>
          <w:b/>
          <w:color w:val="00B0F0"/>
        </w:rPr>
        <w:t>RedFlower</w:t>
      </w:r>
      <w:proofErr w:type="spellEnd"/>
      <w:r w:rsidR="00E458B5" w:rsidRPr="00F3492B">
        <w:rPr>
          <w:b/>
          <w:color w:val="00B0F0"/>
        </w:rPr>
        <w:t xml:space="preserve"> Stories</w:t>
      </w:r>
      <w:r>
        <w:t xml:space="preserve">, écrit par </w:t>
      </w:r>
      <w:proofErr w:type="spellStart"/>
      <w:r w:rsidRPr="00F3492B">
        <w:rPr>
          <w:i/>
          <w:color w:val="00B0F0"/>
        </w:rPr>
        <w:t>Loui</w:t>
      </w:r>
      <w:proofErr w:type="spellEnd"/>
      <w:r>
        <w:t>, auteur ivoirien qui vit en France et a voulu créer des contes tradi</w:t>
      </w:r>
      <w:r w:rsidR="00E458B5">
        <w:t>tionnels et mis</w:t>
      </w:r>
      <w:r>
        <w:t xml:space="preserve"> sous forme de manga. 2 tomes </w:t>
      </w:r>
      <w:r w:rsidR="00A46B87">
        <w:t>autoédités</w:t>
      </w:r>
      <w:r>
        <w:t xml:space="preserve"> avec 7 histoires et 7 héros différents. Glénat vient de commander 5 tomes avec ces 7 h</w:t>
      </w:r>
      <w:r w:rsidR="00A831C3">
        <w:t>éro</w:t>
      </w:r>
      <w:r w:rsidR="000A352C">
        <w:t>s</w:t>
      </w:r>
      <w:r w:rsidR="00E458B5">
        <w:t>. Il n’a pas encore eu le temps de le lire</w:t>
      </w:r>
      <w:r w:rsidR="00487F29">
        <w:t>,</w:t>
      </w:r>
      <w:r w:rsidR="00A831C3">
        <w:t xml:space="preserve"> mais aime le concept de base, ce mélange des cultures.</w:t>
      </w:r>
    </w:p>
    <w:p w14:paraId="39996BF5" w14:textId="5CF1C4A8" w:rsidR="00A831C3" w:rsidRDefault="00E458B5">
      <w:r>
        <w:rPr>
          <w:noProof/>
          <w:lang w:eastAsia="fr-FR"/>
        </w:rPr>
        <w:lastRenderedPageBreak/>
        <w:drawing>
          <wp:anchor distT="0" distB="0" distL="114300" distR="114300" simplePos="0" relativeHeight="251678720" behindDoc="0" locked="0" layoutInCell="1" allowOverlap="1" wp14:anchorId="00655F36" wp14:editId="4C0254B0">
            <wp:simplePos x="0" y="0"/>
            <wp:positionH relativeFrom="column">
              <wp:posOffset>1329055</wp:posOffset>
            </wp:positionH>
            <wp:positionV relativeFrom="paragraph">
              <wp:posOffset>-433070</wp:posOffset>
            </wp:positionV>
            <wp:extent cx="1350010" cy="1914525"/>
            <wp:effectExtent l="19050" t="0" r="2540" b="0"/>
            <wp:wrapSquare wrapText="bothSides"/>
            <wp:docPr id="21" name="Image 20" descr="FMA_an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_anime.jpg"/>
                    <pic:cNvPicPr/>
                  </pic:nvPicPr>
                  <pic:blipFill>
                    <a:blip r:embed="rId25" cstate="print"/>
                    <a:stretch>
                      <a:fillRect/>
                    </a:stretch>
                  </pic:blipFill>
                  <pic:spPr>
                    <a:xfrm>
                      <a:off x="0" y="0"/>
                      <a:ext cx="1350010" cy="1914525"/>
                    </a:xfrm>
                    <a:prstGeom prst="rect">
                      <a:avLst/>
                    </a:prstGeom>
                  </pic:spPr>
                </pic:pic>
              </a:graphicData>
            </a:graphic>
          </wp:anchor>
        </w:drawing>
      </w:r>
      <w:r>
        <w:rPr>
          <w:noProof/>
          <w:lang w:eastAsia="fr-FR"/>
        </w:rPr>
        <w:drawing>
          <wp:anchor distT="0" distB="0" distL="114300" distR="114300" simplePos="0" relativeHeight="251679744" behindDoc="0" locked="0" layoutInCell="1" allowOverlap="1" wp14:anchorId="1077B504" wp14:editId="5B680A7B">
            <wp:simplePos x="0" y="0"/>
            <wp:positionH relativeFrom="column">
              <wp:posOffset>3043555</wp:posOffset>
            </wp:positionH>
            <wp:positionV relativeFrom="paragraph">
              <wp:posOffset>-356870</wp:posOffset>
            </wp:positionV>
            <wp:extent cx="1171575" cy="1819275"/>
            <wp:effectExtent l="19050" t="0" r="9525" b="0"/>
            <wp:wrapSquare wrapText="bothSides"/>
            <wp:docPr id="22" name="Image 21" descr="FMA brother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 brotherhood.jpg"/>
                    <pic:cNvPicPr/>
                  </pic:nvPicPr>
                  <pic:blipFill>
                    <a:blip r:embed="rId26" cstate="print"/>
                    <a:stretch>
                      <a:fillRect/>
                    </a:stretch>
                  </pic:blipFill>
                  <pic:spPr>
                    <a:xfrm>
                      <a:off x="0" y="0"/>
                      <a:ext cx="1171575" cy="1819275"/>
                    </a:xfrm>
                    <a:prstGeom prst="rect">
                      <a:avLst/>
                    </a:prstGeom>
                  </pic:spPr>
                </pic:pic>
              </a:graphicData>
            </a:graphic>
          </wp:anchor>
        </w:drawing>
      </w:r>
      <w:r>
        <w:rPr>
          <w:noProof/>
          <w:lang w:eastAsia="fr-FR"/>
        </w:rPr>
        <w:drawing>
          <wp:anchor distT="0" distB="0" distL="114300" distR="114300" simplePos="0" relativeHeight="251680768" behindDoc="0" locked="0" layoutInCell="1" allowOverlap="1" wp14:anchorId="4166FB15" wp14:editId="26BB2BC6">
            <wp:simplePos x="0" y="0"/>
            <wp:positionH relativeFrom="column">
              <wp:posOffset>4767580</wp:posOffset>
            </wp:positionH>
            <wp:positionV relativeFrom="paragraph">
              <wp:posOffset>-461645</wp:posOffset>
            </wp:positionV>
            <wp:extent cx="1438275" cy="2028825"/>
            <wp:effectExtent l="19050" t="0" r="9525" b="0"/>
            <wp:wrapSquare wrapText="bothSides"/>
            <wp:docPr id="23" name="Image 22" descr="FMA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 LA.jpg"/>
                    <pic:cNvPicPr/>
                  </pic:nvPicPr>
                  <pic:blipFill>
                    <a:blip r:embed="rId27" cstate="print"/>
                    <a:stretch>
                      <a:fillRect/>
                    </a:stretch>
                  </pic:blipFill>
                  <pic:spPr>
                    <a:xfrm>
                      <a:off x="0" y="0"/>
                      <a:ext cx="1438275" cy="2028825"/>
                    </a:xfrm>
                    <a:prstGeom prst="rect">
                      <a:avLst/>
                    </a:prstGeom>
                  </pic:spPr>
                </pic:pic>
              </a:graphicData>
            </a:graphic>
          </wp:anchor>
        </w:drawing>
      </w:r>
      <w:r>
        <w:rPr>
          <w:noProof/>
          <w:lang w:eastAsia="fr-FR"/>
        </w:rPr>
        <w:drawing>
          <wp:anchor distT="0" distB="0" distL="114300" distR="114300" simplePos="0" relativeHeight="251677696" behindDoc="0" locked="0" layoutInCell="1" allowOverlap="1" wp14:anchorId="758B07EB" wp14:editId="71BBBD07">
            <wp:simplePos x="0" y="0"/>
            <wp:positionH relativeFrom="column">
              <wp:posOffset>-585470</wp:posOffset>
            </wp:positionH>
            <wp:positionV relativeFrom="paragraph">
              <wp:posOffset>-429260</wp:posOffset>
            </wp:positionV>
            <wp:extent cx="1352550" cy="1895475"/>
            <wp:effectExtent l="19050" t="0" r="0" b="0"/>
            <wp:wrapSquare wrapText="bothSides"/>
            <wp:docPr id="20" name="Image 19" descr="Fullmetal Alchemist_HiromuArak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metal Alchemist_HiromuArakawa.jpg"/>
                    <pic:cNvPicPr/>
                  </pic:nvPicPr>
                  <pic:blipFill>
                    <a:blip r:embed="rId28" cstate="print"/>
                    <a:stretch>
                      <a:fillRect/>
                    </a:stretch>
                  </pic:blipFill>
                  <pic:spPr>
                    <a:xfrm>
                      <a:off x="0" y="0"/>
                      <a:ext cx="1352550" cy="1895475"/>
                    </a:xfrm>
                    <a:prstGeom prst="rect">
                      <a:avLst/>
                    </a:prstGeom>
                  </pic:spPr>
                </pic:pic>
              </a:graphicData>
            </a:graphic>
          </wp:anchor>
        </w:drawing>
      </w:r>
      <w:r w:rsidR="00A831C3">
        <w:t xml:space="preserve">Chloé </w:t>
      </w:r>
      <w:r w:rsidR="00B526C7">
        <w:t xml:space="preserve">choisit de présenter </w:t>
      </w:r>
      <w:proofErr w:type="spellStart"/>
      <w:r w:rsidR="00B526C7" w:rsidRPr="00F3492B">
        <w:rPr>
          <w:b/>
          <w:color w:val="00B0F0"/>
        </w:rPr>
        <w:t>Fullmetal</w:t>
      </w:r>
      <w:proofErr w:type="spellEnd"/>
      <w:r w:rsidR="00B526C7" w:rsidRPr="00F3492B">
        <w:rPr>
          <w:b/>
          <w:color w:val="00B0F0"/>
        </w:rPr>
        <w:t xml:space="preserve"> </w:t>
      </w:r>
      <w:proofErr w:type="spellStart"/>
      <w:r w:rsidR="00B526C7" w:rsidRPr="00F3492B">
        <w:rPr>
          <w:b/>
          <w:color w:val="00B0F0"/>
        </w:rPr>
        <w:t>Alchemist</w:t>
      </w:r>
      <w:proofErr w:type="spellEnd"/>
      <w:r w:rsidR="004719DA">
        <w:t xml:space="preserve"> d’</w:t>
      </w:r>
      <w:proofErr w:type="spellStart"/>
      <w:r w:rsidR="004719DA" w:rsidRPr="00F3492B">
        <w:rPr>
          <w:i/>
          <w:color w:val="00B0F0"/>
        </w:rPr>
        <w:t>Hiromu</w:t>
      </w:r>
      <w:proofErr w:type="spellEnd"/>
      <w:r w:rsidR="004719DA" w:rsidRPr="00F3492B">
        <w:rPr>
          <w:i/>
          <w:color w:val="00B0F0"/>
        </w:rPr>
        <w:t xml:space="preserve"> Arakawa</w:t>
      </w:r>
      <w:r w:rsidR="00B526C7">
        <w:t>, son manga, ses 2 adaptations animées et son live action.</w:t>
      </w:r>
      <w:r>
        <w:t xml:space="preserve"> Souvent les fans préfèrent la seconde saison animée</w:t>
      </w:r>
      <w:r w:rsidR="008A57A3">
        <w:t>,</w:t>
      </w:r>
      <w:r>
        <w:t xml:space="preserve"> car elle est plus fidèle au manga (la première ayant été créée avant la fin du manga)</w:t>
      </w:r>
      <w:r w:rsidR="00487F29">
        <w:t>,</w:t>
      </w:r>
      <w:r>
        <w:t xml:space="preserve"> mais </w:t>
      </w:r>
      <w:r w:rsidR="00A63283">
        <w:t xml:space="preserve">elle </w:t>
      </w:r>
      <w:r>
        <w:t>n’a pas de préférence</w:t>
      </w:r>
      <w:r w:rsidR="00A63283">
        <w:t>, aime les deux versions</w:t>
      </w:r>
      <w:r>
        <w:t xml:space="preserve">. Trouve que les </w:t>
      </w:r>
      <w:proofErr w:type="spellStart"/>
      <w:r>
        <w:t>openings</w:t>
      </w:r>
      <w:proofErr w:type="spellEnd"/>
      <w:r>
        <w:t xml:space="preserve"> sont meilleurs sur la première série animée.</w:t>
      </w:r>
    </w:p>
    <w:p w14:paraId="4DCF5AF0" w14:textId="77777777" w:rsidR="00E458B5" w:rsidRDefault="00E458B5">
      <w:r>
        <w:t>Bon public, a bien aimé la série en live action aussi !</w:t>
      </w:r>
    </w:p>
    <w:p w14:paraId="26E08739" w14:textId="77777777" w:rsidR="00A46B87" w:rsidRPr="00A46B87" w:rsidRDefault="00A46B87" w:rsidP="00A46B87">
      <w:pPr>
        <w:ind w:firstLine="708"/>
        <w:rPr>
          <w:i/>
        </w:rPr>
      </w:pPr>
      <w:r w:rsidRPr="00A63283">
        <w:rPr>
          <w:i/>
          <w:color w:val="00B0F0"/>
        </w:rPr>
        <w:t>Synopsis :</w:t>
      </w:r>
      <w:r w:rsidRPr="00A46B87">
        <w:rPr>
          <w:i/>
        </w:rPr>
        <w:t xml:space="preserve"> </w:t>
      </w:r>
      <w:r w:rsidRPr="00A46B87">
        <w:rPr>
          <w:rStyle w:val="showresume"/>
          <w:i/>
        </w:rPr>
        <w:t xml:space="preserve">En voulant ressusciter leur mère, Edward et Alphonse </w:t>
      </w:r>
      <w:proofErr w:type="spellStart"/>
      <w:r w:rsidRPr="00A46B87">
        <w:rPr>
          <w:rStyle w:val="showresume"/>
          <w:i/>
        </w:rPr>
        <w:t>Elric</w:t>
      </w:r>
      <w:proofErr w:type="spellEnd"/>
      <w:r w:rsidRPr="00A46B87">
        <w:rPr>
          <w:rStyle w:val="showresume"/>
          <w:i/>
        </w:rPr>
        <w:t xml:space="preserve"> utilisent une technique alchimique interdite : la transmutation humaine. Seulement, l'expérience tourne mal : Edward perd un bras et une jambe et Alphonse, son corps, son esprit se retrouvant prisonnier d'une armure. Devenu un alchimiste d'État, Edward, surnommé le </w:t>
      </w:r>
      <w:proofErr w:type="spellStart"/>
      <w:r w:rsidRPr="00A46B87">
        <w:rPr>
          <w:rStyle w:val="showresume"/>
          <w:i/>
        </w:rPr>
        <w:t>Fullmetal</w:t>
      </w:r>
      <w:proofErr w:type="spellEnd"/>
      <w:r w:rsidRPr="00A46B87">
        <w:rPr>
          <w:rStyle w:val="showresume"/>
          <w:i/>
        </w:rPr>
        <w:t xml:space="preserve"> </w:t>
      </w:r>
      <w:proofErr w:type="spellStart"/>
      <w:r w:rsidRPr="00A46B87">
        <w:rPr>
          <w:rStyle w:val="showresume"/>
          <w:i/>
        </w:rPr>
        <w:t>Alchemist</w:t>
      </w:r>
      <w:proofErr w:type="spellEnd"/>
      <w:r w:rsidRPr="00A46B87">
        <w:rPr>
          <w:rStyle w:val="showresume"/>
          <w:i/>
        </w:rPr>
        <w:t>, se lance, avec l'aide de son frère, à la recherche de la pierre philosophale, seule chance de retrouver leurs corps. Les deux frères commencent à enquêter sur un homme étrange, " le fondateur ", qui passe pour un faiseur de miracles...</w:t>
      </w:r>
    </w:p>
    <w:p w14:paraId="0EB06DFA" w14:textId="4FE234C3" w:rsidR="00B526C7" w:rsidRDefault="00470145">
      <w:r>
        <w:t>Petite d</w:t>
      </w:r>
      <w:r w:rsidR="00B526C7">
        <w:t xml:space="preserve">igression sur </w:t>
      </w:r>
      <w:r w:rsidR="00B526C7" w:rsidRPr="00A63283">
        <w:rPr>
          <w:b/>
          <w:color w:val="00B050"/>
        </w:rPr>
        <w:t>Attack On Titan</w:t>
      </w:r>
      <w:r w:rsidR="00B526C7">
        <w:t xml:space="preserve"> et </w:t>
      </w:r>
      <w:r w:rsidR="00B526C7" w:rsidRPr="00A63283">
        <w:rPr>
          <w:b/>
          <w:color w:val="00B050"/>
        </w:rPr>
        <w:t xml:space="preserve">Princesse </w:t>
      </w:r>
      <w:proofErr w:type="spellStart"/>
      <w:r w:rsidR="00B526C7" w:rsidRPr="00A63283">
        <w:rPr>
          <w:b/>
          <w:color w:val="00B050"/>
        </w:rPr>
        <w:t>Mononoke</w:t>
      </w:r>
      <w:proofErr w:type="spellEnd"/>
      <w:r w:rsidR="00B526C7">
        <w:t xml:space="preserve"> =&gt; techniques d’animations où on commence à ne plus voir la différence entre le fait</w:t>
      </w:r>
      <w:r w:rsidR="008A57A3">
        <w:t xml:space="preserve"> </w:t>
      </w:r>
      <w:r w:rsidR="00B526C7">
        <w:t>main et le digital.</w:t>
      </w:r>
    </w:p>
    <w:p w14:paraId="2177C240" w14:textId="77777777" w:rsidR="00470145" w:rsidRDefault="00900C19">
      <w:r>
        <w:rPr>
          <w:noProof/>
          <w:lang w:eastAsia="fr-FR"/>
        </w:rPr>
        <w:drawing>
          <wp:anchor distT="0" distB="0" distL="114300" distR="114300" simplePos="0" relativeHeight="251682816" behindDoc="0" locked="0" layoutInCell="1" allowOverlap="1" wp14:anchorId="4A4F9CB8" wp14:editId="6B3C1D53">
            <wp:simplePos x="0" y="0"/>
            <wp:positionH relativeFrom="column">
              <wp:posOffset>5253355</wp:posOffset>
            </wp:positionH>
            <wp:positionV relativeFrom="paragraph">
              <wp:posOffset>212090</wp:posOffset>
            </wp:positionV>
            <wp:extent cx="1250950" cy="1876425"/>
            <wp:effectExtent l="19050" t="0" r="6350" b="0"/>
            <wp:wrapSquare wrapText="bothSides"/>
            <wp:docPr id="25" name="Image 24" descr="La ligne verte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igne verte_film.jpg"/>
                    <pic:cNvPicPr/>
                  </pic:nvPicPr>
                  <pic:blipFill>
                    <a:blip r:embed="rId29" cstate="print"/>
                    <a:stretch>
                      <a:fillRect/>
                    </a:stretch>
                  </pic:blipFill>
                  <pic:spPr>
                    <a:xfrm>
                      <a:off x="0" y="0"/>
                      <a:ext cx="1250950" cy="1876425"/>
                    </a:xfrm>
                    <a:prstGeom prst="rect">
                      <a:avLst/>
                    </a:prstGeom>
                  </pic:spPr>
                </pic:pic>
              </a:graphicData>
            </a:graphic>
          </wp:anchor>
        </w:drawing>
      </w:r>
    </w:p>
    <w:p w14:paraId="0A63CE18" w14:textId="3C5D8179" w:rsidR="00B526C7" w:rsidRDefault="00371182">
      <w:r>
        <w:t xml:space="preserve">Marc nous parle cette fois de </w:t>
      </w:r>
      <w:r w:rsidRPr="00A63283">
        <w:rPr>
          <w:b/>
          <w:color w:val="365F91" w:themeColor="accent1" w:themeShade="BF"/>
        </w:rPr>
        <w:t>La Ligne Verte</w:t>
      </w:r>
      <w:r w:rsidR="004719DA">
        <w:t xml:space="preserve"> de </w:t>
      </w:r>
      <w:r w:rsidR="004719DA" w:rsidRPr="00A63283">
        <w:rPr>
          <w:i/>
          <w:color w:val="365F91" w:themeColor="accent1" w:themeShade="BF"/>
        </w:rPr>
        <w:t>Stephen King</w:t>
      </w:r>
      <w:r>
        <w:t>. Il n’a pas lu le roman</w:t>
      </w:r>
      <w:r w:rsidR="00487F29">
        <w:t>,</w:t>
      </w:r>
      <w:r>
        <w:t xml:space="preserve"> mais il a pleuré devant le film</w:t>
      </w:r>
      <w:r w:rsidR="004719DA">
        <w:t xml:space="preserve"> de </w:t>
      </w:r>
      <w:r w:rsidR="004719DA" w:rsidRPr="00A63283">
        <w:rPr>
          <w:i/>
          <w:color w:val="00B050"/>
        </w:rPr>
        <w:t xml:space="preserve">Frank </w:t>
      </w:r>
      <w:proofErr w:type="spellStart"/>
      <w:r w:rsidR="004719DA" w:rsidRPr="00A63283">
        <w:rPr>
          <w:i/>
          <w:color w:val="00B050"/>
        </w:rPr>
        <w:t>Darabont</w:t>
      </w:r>
      <w:proofErr w:type="spellEnd"/>
      <w:r>
        <w:t>. Film qui l’a tellement marqué qu’il en cite parfois des morceaux.</w:t>
      </w:r>
    </w:p>
    <w:p w14:paraId="31E63514" w14:textId="77777777" w:rsidR="00371182" w:rsidRDefault="00371182">
      <w:r>
        <w:t>Mise en scène magnifique.</w:t>
      </w:r>
    </w:p>
    <w:p w14:paraId="678F093E" w14:textId="6A3CE0A9" w:rsidR="00371182" w:rsidRDefault="00371182">
      <w:r>
        <w:t>Brice dit qu’il n’est pas une adaptation fidèle du livre</w:t>
      </w:r>
      <w:r w:rsidR="00487F29">
        <w:t>,</w:t>
      </w:r>
      <w:r>
        <w:t xml:space="preserve"> mais trè</w:t>
      </w:r>
      <w:r w:rsidR="00900C19">
        <w:t xml:space="preserve">s beau film, incroyable film. Et cerise sur le gâteau, une </w:t>
      </w:r>
      <w:r>
        <w:t>super</w:t>
      </w:r>
      <w:r w:rsidR="00900C19">
        <w:t xml:space="preserve"> version française !</w:t>
      </w:r>
    </w:p>
    <w:p w14:paraId="75628C93" w14:textId="77777777" w:rsidR="00371182" w:rsidRDefault="00A46B87">
      <w:r>
        <w:rPr>
          <w:noProof/>
          <w:lang w:eastAsia="fr-FR"/>
        </w:rPr>
        <w:drawing>
          <wp:anchor distT="0" distB="0" distL="114300" distR="114300" simplePos="0" relativeHeight="251681792" behindDoc="0" locked="0" layoutInCell="1" allowOverlap="1" wp14:anchorId="7C3DFB39" wp14:editId="70DBC67F">
            <wp:simplePos x="0" y="0"/>
            <wp:positionH relativeFrom="column">
              <wp:posOffset>-690245</wp:posOffset>
            </wp:positionH>
            <wp:positionV relativeFrom="paragraph">
              <wp:posOffset>170815</wp:posOffset>
            </wp:positionV>
            <wp:extent cx="1180465" cy="1876425"/>
            <wp:effectExtent l="19050" t="0" r="635" b="0"/>
            <wp:wrapSquare wrapText="bothSides"/>
            <wp:docPr id="24" name="Image 23" descr="La ligne v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igne verte.jpg"/>
                    <pic:cNvPicPr/>
                  </pic:nvPicPr>
                  <pic:blipFill>
                    <a:blip r:embed="rId30" cstate="print"/>
                    <a:stretch>
                      <a:fillRect/>
                    </a:stretch>
                  </pic:blipFill>
                  <pic:spPr>
                    <a:xfrm>
                      <a:off x="0" y="0"/>
                      <a:ext cx="1180465" cy="1876425"/>
                    </a:xfrm>
                    <a:prstGeom prst="rect">
                      <a:avLst/>
                    </a:prstGeom>
                  </pic:spPr>
                </pic:pic>
              </a:graphicData>
            </a:graphic>
          </wp:anchor>
        </w:drawing>
      </w:r>
      <w:r w:rsidR="00371182">
        <w:t>Marc a adoré la mise en scène.</w:t>
      </w:r>
    </w:p>
    <w:p w14:paraId="60B7E9AC" w14:textId="77777777" w:rsidR="00A46B87" w:rsidRPr="00A46B87" w:rsidRDefault="00A46B87" w:rsidP="00A46B87">
      <w:pPr>
        <w:ind w:firstLine="708"/>
        <w:rPr>
          <w:i/>
        </w:rPr>
      </w:pPr>
      <w:r w:rsidRPr="00A63283">
        <w:rPr>
          <w:i/>
          <w:color w:val="365F91" w:themeColor="accent1" w:themeShade="BF"/>
        </w:rPr>
        <w:t>Synopsis :</w:t>
      </w:r>
      <w:r w:rsidRPr="00A46B87">
        <w:rPr>
          <w:i/>
        </w:rPr>
        <w:t xml:space="preserve"> Paul </w:t>
      </w:r>
      <w:proofErr w:type="spellStart"/>
      <w:r w:rsidRPr="00A46B87">
        <w:rPr>
          <w:i/>
        </w:rPr>
        <w:t>Edgecombe</w:t>
      </w:r>
      <w:proofErr w:type="spellEnd"/>
      <w:r w:rsidRPr="00A46B87">
        <w:rPr>
          <w:i/>
        </w:rPr>
        <w:t>, ancien gardien-chef d'un pénitencier dans les années 1930, entreprend d'écrire ses mémoires.</w:t>
      </w:r>
      <w:r w:rsidRPr="00A46B87">
        <w:rPr>
          <w:i/>
        </w:rPr>
        <w:br/>
        <w:t xml:space="preserve">Il revient sur l'affaire John </w:t>
      </w:r>
      <w:proofErr w:type="spellStart"/>
      <w:r w:rsidRPr="00A46B87">
        <w:rPr>
          <w:i/>
        </w:rPr>
        <w:t>Caffey</w:t>
      </w:r>
      <w:proofErr w:type="spellEnd"/>
      <w:r w:rsidRPr="00A46B87">
        <w:rPr>
          <w:i/>
        </w:rPr>
        <w:t xml:space="preserve"> - ce grand Noir au regard absent, condamné à mort pour le viol et le meurtre de deux fillettes - qui défraya la chronique en 1932.</w:t>
      </w:r>
      <w:r w:rsidRPr="00A46B87">
        <w:rPr>
          <w:i/>
        </w:rPr>
        <w:br/>
        <w:t xml:space="preserve">La Ligne verte décrit un univers </w:t>
      </w:r>
      <w:r w:rsidRPr="00A46B87">
        <w:rPr>
          <w:rStyle w:val="showresume"/>
          <w:i/>
        </w:rPr>
        <w:t xml:space="preserve">étouffant et brutal, où la défiance est la règle. Personne ne sort indemne de ce bâtiment coupé du monde, où cohabitent une étrange souris apprivoisée par un Cajun pyromane, le sadique Percy </w:t>
      </w:r>
      <w:proofErr w:type="spellStart"/>
      <w:r w:rsidRPr="00A46B87">
        <w:rPr>
          <w:rStyle w:val="showresume"/>
          <w:i/>
        </w:rPr>
        <w:t>Wetmore</w:t>
      </w:r>
      <w:proofErr w:type="spellEnd"/>
      <w:r w:rsidRPr="00A46B87">
        <w:rPr>
          <w:rStyle w:val="showresume"/>
          <w:i/>
        </w:rPr>
        <w:t xml:space="preserve">, et </w:t>
      </w:r>
      <w:proofErr w:type="spellStart"/>
      <w:r w:rsidRPr="00A46B87">
        <w:rPr>
          <w:rStyle w:val="showresume"/>
          <w:i/>
        </w:rPr>
        <w:t>Caffey</w:t>
      </w:r>
      <w:proofErr w:type="spellEnd"/>
      <w:r w:rsidRPr="00A46B87">
        <w:rPr>
          <w:rStyle w:val="showresume"/>
          <w:i/>
        </w:rPr>
        <w:t xml:space="preserve">, prisonnier sans </w:t>
      </w:r>
      <w:r w:rsidRPr="00A46B87">
        <w:rPr>
          <w:rStyle w:val="showresume"/>
          <w:i/>
        </w:rPr>
        <w:lastRenderedPageBreak/>
        <w:t>problème. Assez rapidement convaincu de l'innocence de cet homme doté de pouvoirs surnaturels, Paul fera tout pour le sauver de la chaise électrique.</w:t>
      </w:r>
    </w:p>
    <w:p w14:paraId="0A8C5882" w14:textId="77777777" w:rsidR="00900C19" w:rsidRDefault="00900C19">
      <w:r>
        <w:rPr>
          <w:noProof/>
          <w:lang w:eastAsia="fr-FR"/>
        </w:rPr>
        <w:drawing>
          <wp:anchor distT="0" distB="0" distL="114300" distR="114300" simplePos="0" relativeHeight="251683840" behindDoc="0" locked="0" layoutInCell="1" allowOverlap="1" wp14:anchorId="3A5ADBAA" wp14:editId="4AA9E764">
            <wp:simplePos x="0" y="0"/>
            <wp:positionH relativeFrom="column">
              <wp:posOffset>-404495</wp:posOffset>
            </wp:positionH>
            <wp:positionV relativeFrom="paragraph">
              <wp:posOffset>198755</wp:posOffset>
            </wp:positionV>
            <wp:extent cx="1171575" cy="1914525"/>
            <wp:effectExtent l="19050" t="0" r="9525" b="0"/>
            <wp:wrapSquare wrapText="bothSides"/>
            <wp:docPr id="26" name="Image 25" descr="Pyramides_TerryPratch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s_TerryPratchett.jpg"/>
                    <pic:cNvPicPr/>
                  </pic:nvPicPr>
                  <pic:blipFill>
                    <a:blip r:embed="rId31" cstate="print"/>
                    <a:stretch>
                      <a:fillRect/>
                    </a:stretch>
                  </pic:blipFill>
                  <pic:spPr>
                    <a:xfrm>
                      <a:off x="0" y="0"/>
                      <a:ext cx="1171575" cy="1914525"/>
                    </a:xfrm>
                    <a:prstGeom prst="rect">
                      <a:avLst/>
                    </a:prstGeom>
                  </pic:spPr>
                </pic:pic>
              </a:graphicData>
            </a:graphic>
          </wp:anchor>
        </w:drawing>
      </w:r>
    </w:p>
    <w:p w14:paraId="452C31B7" w14:textId="77777777" w:rsidR="00125424" w:rsidRDefault="00371182">
      <w:r>
        <w:t>Hélène nous parle à nouveau</w:t>
      </w:r>
      <w:r w:rsidR="00125424">
        <w:t xml:space="preserve"> de </w:t>
      </w:r>
      <w:r w:rsidR="00125424" w:rsidRPr="00A63283">
        <w:rPr>
          <w:i/>
          <w:color w:val="365F91" w:themeColor="accent1" w:themeShade="BF"/>
        </w:rPr>
        <w:t xml:space="preserve">T. </w:t>
      </w:r>
      <w:proofErr w:type="spellStart"/>
      <w:r w:rsidR="00125424" w:rsidRPr="00A63283">
        <w:rPr>
          <w:i/>
          <w:color w:val="365F91" w:themeColor="accent1" w:themeShade="BF"/>
        </w:rPr>
        <w:t>Pratchett</w:t>
      </w:r>
      <w:proofErr w:type="spellEnd"/>
      <w:r w:rsidR="00125424">
        <w:t xml:space="preserve"> avec </w:t>
      </w:r>
      <w:r w:rsidR="00125424" w:rsidRPr="00A63283">
        <w:rPr>
          <w:b/>
          <w:color w:val="365F91" w:themeColor="accent1" w:themeShade="BF"/>
        </w:rPr>
        <w:t>Pyramides</w:t>
      </w:r>
      <w:r w:rsidR="00125424">
        <w:t>, des Annales du Disque-monde.</w:t>
      </w:r>
      <w:r w:rsidR="00A46B87">
        <w:t xml:space="preserve"> </w:t>
      </w:r>
      <w:r w:rsidR="006976D7">
        <w:t>Toujours aussi addictif, toujours aussi amusant !</w:t>
      </w:r>
    </w:p>
    <w:p w14:paraId="4B7C260D" w14:textId="77777777" w:rsidR="00A46B87" w:rsidRDefault="0096738B" w:rsidP="006976D7">
      <w:pPr>
        <w:ind w:firstLine="708"/>
      </w:pPr>
      <w:r w:rsidRPr="00A63283">
        <w:rPr>
          <w:i/>
          <w:noProof/>
          <w:color w:val="365F91" w:themeColor="accent1" w:themeShade="BF"/>
          <w:lang w:eastAsia="fr-FR"/>
        </w:rPr>
        <w:drawing>
          <wp:anchor distT="0" distB="0" distL="114300" distR="114300" simplePos="0" relativeHeight="251694080" behindDoc="0" locked="0" layoutInCell="1" allowOverlap="1" wp14:anchorId="731ED0F9" wp14:editId="0043E502">
            <wp:simplePos x="0" y="0"/>
            <wp:positionH relativeFrom="column">
              <wp:posOffset>3952875</wp:posOffset>
            </wp:positionH>
            <wp:positionV relativeFrom="paragraph">
              <wp:posOffset>1457960</wp:posOffset>
            </wp:positionV>
            <wp:extent cx="1619250" cy="2305050"/>
            <wp:effectExtent l="19050" t="0" r="0" b="0"/>
            <wp:wrapSquare wrapText="bothSides"/>
            <wp:docPr id="36" name="Image 3" descr="Aspirations in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rations indiennes"/>
                    <pic:cNvPicPr>
                      <a:picLocks noChangeAspect="1" noChangeArrowheads="1"/>
                    </pic:cNvPicPr>
                  </pic:nvPicPr>
                  <pic:blipFill>
                    <a:blip r:embed="rId32" cstate="print"/>
                    <a:srcRect/>
                    <a:stretch>
                      <a:fillRect/>
                    </a:stretch>
                  </pic:blipFill>
                  <pic:spPr bwMode="auto">
                    <a:xfrm>
                      <a:off x="0" y="0"/>
                      <a:ext cx="1619250" cy="2305050"/>
                    </a:xfrm>
                    <a:prstGeom prst="rect">
                      <a:avLst/>
                    </a:prstGeom>
                    <a:noFill/>
                    <a:ln w="9525">
                      <a:noFill/>
                      <a:miter lim="800000"/>
                      <a:headEnd/>
                      <a:tailEnd/>
                    </a:ln>
                  </pic:spPr>
                </pic:pic>
              </a:graphicData>
            </a:graphic>
          </wp:anchor>
        </w:drawing>
      </w:r>
      <w:r w:rsidR="00A46B87" w:rsidRPr="00A63283">
        <w:rPr>
          <w:i/>
          <w:color w:val="365F91" w:themeColor="accent1" w:themeShade="BF"/>
        </w:rPr>
        <w:t>Synopsis :</w:t>
      </w:r>
      <w:r w:rsidR="00A46B87" w:rsidRPr="00A46B87">
        <w:rPr>
          <w:i/>
        </w:rPr>
        <w:t xml:space="preserve"> </w:t>
      </w:r>
      <w:proofErr w:type="spellStart"/>
      <w:r w:rsidR="00A46B87" w:rsidRPr="00A46B87">
        <w:rPr>
          <w:i/>
        </w:rPr>
        <w:t>Teppicymon</w:t>
      </w:r>
      <w:proofErr w:type="spellEnd"/>
      <w:r w:rsidR="00A46B87" w:rsidRPr="00A46B87">
        <w:rPr>
          <w:i/>
        </w:rPr>
        <w:t xml:space="preserve"> XXVII est mort et il a un peu de mal à se faire à cette idée.</w:t>
      </w:r>
      <w:r w:rsidR="00A46B87" w:rsidRPr="00A46B87">
        <w:rPr>
          <w:i/>
        </w:rPr>
        <w:br/>
        <w:t xml:space="preserve">Son fils va lui succéder et lui aussi a quelques difficultés à s'adapter à la nouvelle situation. Pas facile d'hériter du trône quand on est encore un ado et qu'on vient d'achever ses </w:t>
      </w:r>
      <w:r w:rsidR="00A46B87" w:rsidRPr="00A46B87">
        <w:rPr>
          <w:rStyle w:val="showresume"/>
          <w:i/>
        </w:rPr>
        <w:t>études à la Guilde des Assassins...</w:t>
      </w:r>
      <w:r w:rsidR="00A46B87" w:rsidRPr="00A46B87">
        <w:rPr>
          <w:i/>
        </w:rPr>
        <w:br/>
      </w:r>
      <w:r w:rsidR="00A46B87" w:rsidRPr="00A46B87">
        <w:rPr>
          <w:rStyle w:val="showresume"/>
          <w:i/>
        </w:rPr>
        <w:t>Vous voilà soudain responsable du lever du soleil comme de l'abondance des récoltes. Et les ennuis vous guettent.</w:t>
      </w:r>
      <w:r w:rsidR="00A46B87" w:rsidRPr="00A46B87">
        <w:rPr>
          <w:i/>
        </w:rPr>
        <w:br/>
      </w:r>
      <w:r w:rsidR="00A46B87" w:rsidRPr="00A46B87">
        <w:rPr>
          <w:rStyle w:val="showresume"/>
          <w:i/>
        </w:rPr>
        <w:t>Sans compter que la Grande Pyramide a précipité le royaume dans une faille spatiotemporelle !</w:t>
      </w:r>
    </w:p>
    <w:p w14:paraId="74CCA220" w14:textId="77777777" w:rsidR="0062646E" w:rsidRDefault="0062646E"/>
    <w:p w14:paraId="6974AAEC" w14:textId="77777777" w:rsidR="00125424" w:rsidRDefault="00900C19">
      <w:r>
        <w:t>Karine nous pousse à aller voir l’exposition « </w:t>
      </w:r>
      <w:r w:rsidRPr="00A63283">
        <w:rPr>
          <w:b/>
          <w:color w:val="7030A0"/>
        </w:rPr>
        <w:t>Les Plumes du Grand Large et des Eaux Bleues</w:t>
      </w:r>
      <w:r>
        <w:t xml:space="preserve"> de </w:t>
      </w:r>
      <w:r w:rsidRPr="00A63283">
        <w:rPr>
          <w:i/>
          <w:color w:val="7030A0"/>
        </w:rPr>
        <w:t xml:space="preserve">Jean-Marc </w:t>
      </w:r>
      <w:proofErr w:type="spellStart"/>
      <w:r w:rsidRPr="00A63283">
        <w:rPr>
          <w:i/>
          <w:color w:val="7030A0"/>
        </w:rPr>
        <w:t>Rimbot</w:t>
      </w:r>
      <w:proofErr w:type="spellEnd"/>
      <w:r>
        <w:t> » à l’</w:t>
      </w:r>
      <w:proofErr w:type="spellStart"/>
      <w:r>
        <w:t>Îlioz</w:t>
      </w:r>
      <w:proofErr w:type="spellEnd"/>
      <w:r>
        <w:t xml:space="preserve"> (Grand Parc de Miribel-Jonage).  De sublimes coiffes inspirées par les Ind</w:t>
      </w:r>
      <w:r w:rsidR="0096738B">
        <w:t>iens des Plaines des Etats-Unis.</w:t>
      </w:r>
    </w:p>
    <w:p w14:paraId="3BCDFEF8" w14:textId="77777777" w:rsidR="0096738B" w:rsidRDefault="0096738B">
      <w:r>
        <w:t>A admirer jusqu’au 19 juin !</w:t>
      </w:r>
    </w:p>
    <w:p w14:paraId="68BB44C3" w14:textId="77777777" w:rsidR="00900C19" w:rsidRDefault="00900C19"/>
    <w:p w14:paraId="7349D06B" w14:textId="77777777" w:rsidR="0096738B" w:rsidRDefault="0096738B"/>
    <w:p w14:paraId="71CD8211" w14:textId="77777777" w:rsidR="00125424" w:rsidRDefault="0096738B">
      <w:r>
        <w:rPr>
          <w:noProof/>
          <w:lang w:eastAsia="fr-FR"/>
        </w:rPr>
        <w:drawing>
          <wp:anchor distT="0" distB="0" distL="114300" distR="114300" simplePos="0" relativeHeight="251684864" behindDoc="0" locked="0" layoutInCell="1" allowOverlap="1" wp14:anchorId="47B53DA4" wp14:editId="0F0A9419">
            <wp:simplePos x="0" y="0"/>
            <wp:positionH relativeFrom="column">
              <wp:posOffset>-347345</wp:posOffset>
            </wp:positionH>
            <wp:positionV relativeFrom="paragraph">
              <wp:posOffset>15875</wp:posOffset>
            </wp:positionV>
            <wp:extent cx="1311275" cy="1638300"/>
            <wp:effectExtent l="19050" t="0" r="3175" b="0"/>
            <wp:wrapSquare wrapText="bothSides"/>
            <wp:docPr id="27" name="Image 26" descr="ghostB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stBuster.jpg"/>
                    <pic:cNvPicPr/>
                  </pic:nvPicPr>
                  <pic:blipFill>
                    <a:blip r:embed="rId33" cstate="print"/>
                    <a:stretch>
                      <a:fillRect/>
                    </a:stretch>
                  </pic:blipFill>
                  <pic:spPr>
                    <a:xfrm>
                      <a:off x="0" y="0"/>
                      <a:ext cx="1311275" cy="1638300"/>
                    </a:xfrm>
                    <a:prstGeom prst="rect">
                      <a:avLst/>
                    </a:prstGeom>
                  </pic:spPr>
                </pic:pic>
              </a:graphicData>
            </a:graphic>
          </wp:anchor>
        </w:drawing>
      </w:r>
      <w:r w:rsidR="00125424">
        <w:t xml:space="preserve">Thierry nous conseille de ne </w:t>
      </w:r>
      <w:r w:rsidR="00125424" w:rsidRPr="0096738B">
        <w:rPr>
          <w:b/>
        </w:rPr>
        <w:t>PAS</w:t>
      </w:r>
      <w:r w:rsidR="00125424">
        <w:t xml:space="preserve"> aller voir le dernier </w:t>
      </w:r>
      <w:proofErr w:type="spellStart"/>
      <w:r w:rsidR="00125424" w:rsidRPr="00A63283">
        <w:rPr>
          <w:b/>
          <w:color w:val="00B050"/>
        </w:rPr>
        <w:t>Ghost</w:t>
      </w:r>
      <w:proofErr w:type="spellEnd"/>
      <w:r w:rsidR="00125424" w:rsidRPr="00A63283">
        <w:rPr>
          <w:b/>
          <w:color w:val="00B050"/>
        </w:rPr>
        <w:t xml:space="preserve"> Buster</w:t>
      </w:r>
      <w:r w:rsidR="00125424">
        <w:t xml:space="preserve"> </w:t>
      </w:r>
      <w:r w:rsidR="004719DA">
        <w:t xml:space="preserve">de </w:t>
      </w:r>
      <w:r w:rsidR="004719DA" w:rsidRPr="00A63283">
        <w:rPr>
          <w:i/>
          <w:color w:val="00B050"/>
        </w:rPr>
        <w:t>Gil Kenan</w:t>
      </w:r>
      <w:r w:rsidR="004719DA">
        <w:t xml:space="preserve"> </w:t>
      </w:r>
      <w:r w:rsidR="00125424">
        <w:t xml:space="preserve">au ciné ! Trop longue mise en place du monde, et ça se conclut en 10 min. </w:t>
      </w:r>
    </w:p>
    <w:p w14:paraId="7403C746" w14:textId="77777777" w:rsidR="0096738B" w:rsidRPr="0096738B" w:rsidRDefault="0096738B" w:rsidP="0096738B">
      <w:pPr>
        <w:ind w:firstLine="708"/>
        <w:rPr>
          <w:i/>
        </w:rPr>
      </w:pPr>
      <w:r w:rsidRPr="00A63283">
        <w:rPr>
          <w:i/>
          <w:color w:val="00B050"/>
        </w:rPr>
        <w:t>Synopsis :</w:t>
      </w:r>
      <w:r w:rsidRPr="0096738B">
        <w:rPr>
          <w:i/>
        </w:rPr>
        <w:t xml:space="preserve"> La famille Spengler revient là où tout a commencé, l'emblématique caserne de pompiers de New York. Ils vont alors devoir faire équipe avec les membres originels de S.O.S. Fantômes, qui ont mis en place un laboratoire de recherche top secret pour faire passer la chasse aux fantômes à la vitesse supérieure. Lorsque la découverte d'un ancien artefact libère une armée de fantômes qui répand une menace de glace sur la ville, les deux équipes S.O.S. Fantômes doivent unir leurs forces pour protéger leur maison et sauver le monde d'une seconde ère glaciaire.</w:t>
      </w:r>
    </w:p>
    <w:p w14:paraId="5000C76F" w14:textId="77777777" w:rsidR="0096738B" w:rsidRDefault="0096738B">
      <w:r>
        <w:rPr>
          <w:noProof/>
          <w:lang w:eastAsia="fr-FR"/>
        </w:rPr>
        <w:drawing>
          <wp:anchor distT="0" distB="0" distL="114300" distR="114300" simplePos="0" relativeHeight="251685888" behindDoc="0" locked="0" layoutInCell="1" allowOverlap="1" wp14:anchorId="23E04AF1" wp14:editId="6EA7BA71">
            <wp:simplePos x="0" y="0"/>
            <wp:positionH relativeFrom="column">
              <wp:posOffset>5091430</wp:posOffset>
            </wp:positionH>
            <wp:positionV relativeFrom="paragraph">
              <wp:posOffset>153670</wp:posOffset>
            </wp:positionV>
            <wp:extent cx="1371600" cy="1714500"/>
            <wp:effectExtent l="19050" t="0" r="0" b="0"/>
            <wp:wrapSquare wrapText="bothSides"/>
            <wp:docPr id="28" name="Image 27" descr="Au-delà des contrées du crépuscule_OlivierLe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elà des contrées du crépuscule_OlivierLedroit.jpg"/>
                    <pic:cNvPicPr/>
                  </pic:nvPicPr>
                  <pic:blipFill>
                    <a:blip r:embed="rId34" cstate="print"/>
                    <a:stretch>
                      <a:fillRect/>
                    </a:stretch>
                  </pic:blipFill>
                  <pic:spPr>
                    <a:xfrm>
                      <a:off x="0" y="0"/>
                      <a:ext cx="1371600" cy="1714500"/>
                    </a:xfrm>
                    <a:prstGeom prst="rect">
                      <a:avLst/>
                    </a:prstGeom>
                  </pic:spPr>
                </pic:pic>
              </a:graphicData>
            </a:graphic>
          </wp:anchor>
        </w:drawing>
      </w:r>
    </w:p>
    <w:p w14:paraId="48EFC2AB" w14:textId="77777777" w:rsidR="00125424" w:rsidRDefault="00125424">
      <w:r>
        <w:t xml:space="preserve">Brice </w:t>
      </w:r>
      <w:r w:rsidR="003B1C1E">
        <w:t xml:space="preserve">reprend la parole pour nous présenter l’œuvre d’un auteur de BD français : </w:t>
      </w:r>
      <w:r w:rsidR="003B1C1E" w:rsidRPr="00A63283">
        <w:rPr>
          <w:i/>
          <w:color w:val="00B0F0"/>
        </w:rPr>
        <w:t xml:space="preserve">Olivier </w:t>
      </w:r>
      <w:proofErr w:type="spellStart"/>
      <w:r w:rsidR="003B1C1E" w:rsidRPr="00A63283">
        <w:rPr>
          <w:i/>
          <w:color w:val="00B0F0"/>
        </w:rPr>
        <w:t>Ledroit</w:t>
      </w:r>
      <w:proofErr w:type="spellEnd"/>
      <w:r w:rsidR="003B1C1E">
        <w:t xml:space="preserve">, </w:t>
      </w:r>
      <w:r w:rsidR="003B1C1E" w:rsidRPr="00A63283">
        <w:rPr>
          <w:b/>
          <w:color w:val="00B0F0"/>
        </w:rPr>
        <w:t>Au-delà des contrées du Crépuscule</w:t>
      </w:r>
      <w:r w:rsidR="003B1C1E">
        <w:t>.</w:t>
      </w:r>
    </w:p>
    <w:p w14:paraId="310BEFB1" w14:textId="77777777" w:rsidR="003B1C1E" w:rsidRDefault="003B1C1E">
      <w:r w:rsidRPr="00A63283">
        <w:rPr>
          <w:b/>
          <w:i/>
          <w:color w:val="00B0F0"/>
          <w:u w:val="single"/>
        </w:rPr>
        <w:t>Bouquin d’art :</w:t>
      </w:r>
      <w:r>
        <w:t xml:space="preserve"> parcours </w:t>
      </w:r>
      <w:r w:rsidR="0096738B">
        <w:t xml:space="preserve">de tout ce qu’a fait </w:t>
      </w:r>
      <w:proofErr w:type="spellStart"/>
      <w:r w:rsidR="0096738B">
        <w:t>Ledroit</w:t>
      </w:r>
      <w:proofErr w:type="spellEnd"/>
      <w:r w:rsidR="0096738B">
        <w:t xml:space="preserve"> de ses </w:t>
      </w:r>
      <w:r>
        <w:t>début</w:t>
      </w:r>
      <w:r w:rsidR="0096738B">
        <w:t>s</w:t>
      </w:r>
      <w:r>
        <w:t xml:space="preserve"> ju</w:t>
      </w:r>
      <w:r w:rsidR="0096738B">
        <w:t>squ’à maintenant. Fasciné par</w:t>
      </w:r>
      <w:r>
        <w:t xml:space="preserve"> tout ce qu’il a produit. </w:t>
      </w:r>
      <w:r w:rsidRPr="0096738B">
        <w:rPr>
          <w:b/>
        </w:rPr>
        <w:t>Attention, certaines illu</w:t>
      </w:r>
      <w:r w:rsidR="0062646E" w:rsidRPr="0096738B">
        <w:rPr>
          <w:b/>
        </w:rPr>
        <w:t xml:space="preserve">strations sont « Not Safe </w:t>
      </w:r>
      <w:r w:rsidR="0062646E" w:rsidRPr="0096738B">
        <w:rPr>
          <w:b/>
        </w:rPr>
        <w:lastRenderedPageBreak/>
        <w:t>For Work »</w:t>
      </w:r>
      <w:r w:rsidRPr="0096738B">
        <w:rPr>
          <w:b/>
        </w:rPr>
        <w:t> !</w:t>
      </w:r>
      <w:r w:rsidR="0062646E">
        <w:t xml:space="preserve"> (</w:t>
      </w:r>
      <w:r w:rsidR="0062646E" w:rsidRPr="0096738B">
        <w:rPr>
          <w:i/>
        </w:rPr>
        <w:t xml:space="preserve">on y voit des </w:t>
      </w:r>
      <w:proofErr w:type="spellStart"/>
      <w:r w:rsidR="0062646E" w:rsidRPr="0096738B">
        <w:rPr>
          <w:i/>
        </w:rPr>
        <w:t>madames</w:t>
      </w:r>
      <w:proofErr w:type="spellEnd"/>
      <w:r w:rsidR="0062646E" w:rsidRPr="0096738B">
        <w:rPr>
          <w:i/>
        </w:rPr>
        <w:t xml:space="preserve"> très </w:t>
      </w:r>
      <w:proofErr w:type="spellStart"/>
      <w:r w:rsidR="0062646E" w:rsidRPr="0096738B">
        <w:rPr>
          <w:i/>
        </w:rPr>
        <w:t>très</w:t>
      </w:r>
      <w:proofErr w:type="spellEnd"/>
      <w:r w:rsidR="0062646E" w:rsidRPr="0096738B">
        <w:rPr>
          <w:i/>
        </w:rPr>
        <w:t xml:space="preserve"> dénudées, entre autres choses</w:t>
      </w:r>
      <w:r w:rsidR="0062646E">
        <w:t>).</w:t>
      </w:r>
      <w:r>
        <w:t xml:space="preserve"> Brice entre la fascination et l’agacement. Permet de voir ce qu’il aime et ce qu’il n’aime pas dans son travail.</w:t>
      </w:r>
    </w:p>
    <w:p w14:paraId="31F71D69" w14:textId="77777777" w:rsidR="0062646E" w:rsidRDefault="0062646E">
      <w:r>
        <w:rPr>
          <w:noProof/>
          <w:lang w:eastAsia="fr-FR"/>
        </w:rPr>
        <w:drawing>
          <wp:anchor distT="0" distB="0" distL="114300" distR="114300" simplePos="0" relativeHeight="251686912" behindDoc="0" locked="0" layoutInCell="1" allowOverlap="1" wp14:anchorId="33A8786A" wp14:editId="61203B9E">
            <wp:simplePos x="0" y="0"/>
            <wp:positionH relativeFrom="column">
              <wp:posOffset>-252095</wp:posOffset>
            </wp:positionH>
            <wp:positionV relativeFrom="paragraph">
              <wp:posOffset>81915</wp:posOffset>
            </wp:positionV>
            <wp:extent cx="1348740" cy="1828800"/>
            <wp:effectExtent l="19050" t="0" r="3810" b="0"/>
            <wp:wrapSquare wrapText="bothSides"/>
            <wp:docPr id="29" name="Image 28" descr="L'énergie du désespoir_Adrien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nergie du désespoir_AdrienTomas.jpg"/>
                    <pic:cNvPicPr/>
                  </pic:nvPicPr>
                  <pic:blipFill>
                    <a:blip r:embed="rId35" cstate="print"/>
                    <a:stretch>
                      <a:fillRect/>
                    </a:stretch>
                  </pic:blipFill>
                  <pic:spPr>
                    <a:xfrm>
                      <a:off x="0" y="0"/>
                      <a:ext cx="1348740" cy="1828800"/>
                    </a:xfrm>
                    <a:prstGeom prst="rect">
                      <a:avLst/>
                    </a:prstGeom>
                  </pic:spPr>
                </pic:pic>
              </a:graphicData>
            </a:graphic>
          </wp:anchor>
        </w:drawing>
      </w:r>
    </w:p>
    <w:p w14:paraId="70302340" w14:textId="77777777" w:rsidR="003B1C1E" w:rsidRDefault="003B1C1E">
      <w:r>
        <w:t xml:space="preserve">Chloé </w:t>
      </w:r>
      <w:r w:rsidR="00D10F86">
        <w:t xml:space="preserve">présente </w:t>
      </w:r>
      <w:r w:rsidR="00D10F86" w:rsidRPr="00A63283">
        <w:rPr>
          <w:b/>
          <w:color w:val="365F91" w:themeColor="accent1" w:themeShade="BF"/>
        </w:rPr>
        <w:t>L’énergie du désespoir</w:t>
      </w:r>
      <w:r w:rsidR="00D10F86">
        <w:t xml:space="preserve"> d’</w:t>
      </w:r>
      <w:r w:rsidR="00D10F86" w:rsidRPr="00A63283">
        <w:rPr>
          <w:i/>
          <w:color w:val="365F91" w:themeColor="accent1" w:themeShade="BF"/>
        </w:rPr>
        <w:t>Adrien Tomas</w:t>
      </w:r>
      <w:r w:rsidR="00D10F86">
        <w:t>.</w:t>
      </w:r>
    </w:p>
    <w:p w14:paraId="01C553DA" w14:textId="77777777" w:rsidR="0096738B" w:rsidRDefault="0096738B">
      <w:r>
        <w:t xml:space="preserve">Toujours un style d’écriture aussi plaisant pour cette petite nouvelle d’une trentaine de pages qui pourraient servir d’introduction à un roman beaucoup plus conséquent. </w:t>
      </w:r>
    </w:p>
    <w:p w14:paraId="0A2E8094" w14:textId="77777777" w:rsidR="0062646E" w:rsidRPr="0096738B" w:rsidRDefault="0096738B" w:rsidP="0096738B">
      <w:pPr>
        <w:ind w:firstLine="708"/>
        <w:rPr>
          <w:i/>
        </w:rPr>
      </w:pPr>
      <w:r w:rsidRPr="00A63283">
        <w:rPr>
          <w:i/>
          <w:color w:val="365F91" w:themeColor="accent1" w:themeShade="BF"/>
        </w:rPr>
        <w:t>Synopsis :</w:t>
      </w:r>
      <w:r w:rsidRPr="0096738B">
        <w:rPr>
          <w:i/>
        </w:rPr>
        <w:t xml:space="preserve"> Destination : Les flancs enneigés de la </w:t>
      </w:r>
      <w:proofErr w:type="spellStart"/>
      <w:r w:rsidRPr="0096738B">
        <w:rPr>
          <w:i/>
        </w:rPr>
        <w:t>Gaste</w:t>
      </w:r>
      <w:proofErr w:type="spellEnd"/>
      <w:r w:rsidRPr="0096738B">
        <w:rPr>
          <w:i/>
        </w:rPr>
        <w:t xml:space="preserve"> Cordillère, en compagnie de la chasseresse </w:t>
      </w:r>
      <w:proofErr w:type="spellStart"/>
      <w:r w:rsidRPr="0096738B">
        <w:rPr>
          <w:i/>
        </w:rPr>
        <w:t>Kimba</w:t>
      </w:r>
      <w:proofErr w:type="spellEnd"/>
      <w:r w:rsidRPr="0096738B">
        <w:rPr>
          <w:i/>
        </w:rPr>
        <w:t xml:space="preserve">, de son automate </w:t>
      </w:r>
      <w:proofErr w:type="spellStart"/>
      <w:r w:rsidRPr="0096738B">
        <w:rPr>
          <w:i/>
        </w:rPr>
        <w:t>Pygonus</w:t>
      </w:r>
      <w:proofErr w:type="spellEnd"/>
      <w:r w:rsidRPr="0096738B">
        <w:rPr>
          <w:i/>
        </w:rPr>
        <w:t xml:space="preserve"> et du jeune apprenti </w:t>
      </w:r>
      <w:proofErr w:type="spellStart"/>
      <w:r w:rsidRPr="0096738B">
        <w:rPr>
          <w:i/>
        </w:rPr>
        <w:t>Vezzere</w:t>
      </w:r>
      <w:proofErr w:type="spellEnd"/>
      <w:r w:rsidRPr="0096738B">
        <w:rPr>
          <w:i/>
        </w:rPr>
        <w:t xml:space="preserve">. Droit vers les forêts du </w:t>
      </w:r>
      <w:proofErr w:type="spellStart"/>
      <w:r w:rsidRPr="0096738B">
        <w:rPr>
          <w:i/>
        </w:rPr>
        <w:t>Faeyrwyd</w:t>
      </w:r>
      <w:proofErr w:type="spellEnd"/>
      <w:r w:rsidRPr="0096738B">
        <w:rPr>
          <w:i/>
        </w:rPr>
        <w:t xml:space="preserve"> où se cachent les </w:t>
      </w:r>
      <w:proofErr w:type="spellStart"/>
      <w:r w:rsidRPr="0096738B">
        <w:rPr>
          <w:i/>
        </w:rPr>
        <w:t>pixies</w:t>
      </w:r>
      <w:proofErr w:type="spellEnd"/>
      <w:r w:rsidRPr="0096738B">
        <w:rPr>
          <w:i/>
        </w:rPr>
        <w:t xml:space="preserve"> tant convoités par les habitants de </w:t>
      </w:r>
      <w:proofErr w:type="spellStart"/>
      <w:r w:rsidRPr="0096738B">
        <w:rPr>
          <w:i/>
        </w:rPr>
        <w:t>Mégadoras</w:t>
      </w:r>
      <w:proofErr w:type="spellEnd"/>
      <w:r w:rsidRPr="0096738B">
        <w:rPr>
          <w:i/>
        </w:rPr>
        <w:t>, la flamboyante Cité des Rouages.</w:t>
      </w:r>
    </w:p>
    <w:p w14:paraId="350771F4" w14:textId="77777777" w:rsidR="0062646E" w:rsidRDefault="0096738B">
      <w:r>
        <w:rPr>
          <w:noProof/>
          <w:lang w:eastAsia="fr-FR"/>
        </w:rPr>
        <w:drawing>
          <wp:anchor distT="0" distB="0" distL="114300" distR="114300" simplePos="0" relativeHeight="251688960" behindDoc="0" locked="0" layoutInCell="1" allowOverlap="1" wp14:anchorId="2C9C16AF" wp14:editId="7B1EFBD5">
            <wp:simplePos x="0" y="0"/>
            <wp:positionH relativeFrom="column">
              <wp:posOffset>5253355</wp:posOffset>
            </wp:positionH>
            <wp:positionV relativeFrom="paragraph">
              <wp:posOffset>114300</wp:posOffset>
            </wp:positionV>
            <wp:extent cx="1171575" cy="1600200"/>
            <wp:effectExtent l="19050" t="0" r="9525" b="0"/>
            <wp:wrapSquare wrapText="bothSides"/>
            <wp:docPr id="31" name="Image 30" descr="Dune_ly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e_lynch.jpg"/>
                    <pic:cNvPicPr/>
                  </pic:nvPicPr>
                  <pic:blipFill>
                    <a:blip r:embed="rId36" cstate="print"/>
                    <a:stretch>
                      <a:fillRect/>
                    </a:stretch>
                  </pic:blipFill>
                  <pic:spPr>
                    <a:xfrm>
                      <a:off x="0" y="0"/>
                      <a:ext cx="1171575" cy="1600200"/>
                    </a:xfrm>
                    <a:prstGeom prst="rect">
                      <a:avLst/>
                    </a:prstGeom>
                  </pic:spPr>
                </pic:pic>
              </a:graphicData>
            </a:graphic>
          </wp:anchor>
        </w:drawing>
      </w:r>
    </w:p>
    <w:p w14:paraId="79AB7359" w14:textId="77777777" w:rsidR="00D10F86" w:rsidRDefault="0096738B">
      <w:r>
        <w:rPr>
          <w:noProof/>
          <w:lang w:eastAsia="fr-FR"/>
        </w:rPr>
        <w:drawing>
          <wp:anchor distT="0" distB="0" distL="114300" distR="114300" simplePos="0" relativeHeight="251687936" behindDoc="0" locked="0" layoutInCell="1" allowOverlap="1" wp14:anchorId="6EB0066C" wp14:editId="71F35ABD">
            <wp:simplePos x="0" y="0"/>
            <wp:positionH relativeFrom="column">
              <wp:posOffset>-614045</wp:posOffset>
            </wp:positionH>
            <wp:positionV relativeFrom="paragraph">
              <wp:posOffset>362585</wp:posOffset>
            </wp:positionV>
            <wp:extent cx="1095375" cy="1790700"/>
            <wp:effectExtent l="19050" t="0" r="9525" b="0"/>
            <wp:wrapSquare wrapText="bothSides"/>
            <wp:docPr id="30" name="Image 29" descr="Dune_FrankHer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e_FrankHerbert.jpg"/>
                    <pic:cNvPicPr/>
                  </pic:nvPicPr>
                  <pic:blipFill>
                    <a:blip r:embed="rId37" cstate="print"/>
                    <a:stretch>
                      <a:fillRect/>
                    </a:stretch>
                  </pic:blipFill>
                  <pic:spPr>
                    <a:xfrm>
                      <a:off x="0" y="0"/>
                      <a:ext cx="1095375" cy="1790700"/>
                    </a:xfrm>
                    <a:prstGeom prst="rect">
                      <a:avLst/>
                    </a:prstGeom>
                  </pic:spPr>
                </pic:pic>
              </a:graphicData>
            </a:graphic>
          </wp:anchor>
        </w:drawing>
      </w:r>
      <w:r w:rsidR="0062646E">
        <w:t xml:space="preserve">Et puis, on ne pouvait pas aborder ce thème sans parler de </w:t>
      </w:r>
      <w:r w:rsidR="00D10F86" w:rsidRPr="00A63283">
        <w:rPr>
          <w:b/>
          <w:color w:val="365F91" w:themeColor="accent1" w:themeShade="BF"/>
        </w:rPr>
        <w:t>Dune</w:t>
      </w:r>
      <w:r w:rsidR="0062646E">
        <w:t xml:space="preserve">, bien évidemment. Que ce soit le roman de </w:t>
      </w:r>
      <w:r w:rsidR="0062646E" w:rsidRPr="00A63283">
        <w:rPr>
          <w:i/>
          <w:color w:val="365F91" w:themeColor="accent1" w:themeShade="BF"/>
        </w:rPr>
        <w:t>Frank Herbert</w:t>
      </w:r>
      <w:r w:rsidR="0062646E">
        <w:t xml:space="preserve"> ou les</w:t>
      </w:r>
      <w:r w:rsidR="00D10F86">
        <w:t xml:space="preserve"> adaptation</w:t>
      </w:r>
      <w:r w:rsidR="0062646E">
        <w:t>s cinématographiques de</w:t>
      </w:r>
      <w:r w:rsidR="00A63283">
        <w:t xml:space="preserve"> </w:t>
      </w:r>
      <w:r w:rsidR="00A63283" w:rsidRPr="00A63283">
        <w:rPr>
          <w:i/>
          <w:color w:val="00B050"/>
        </w:rPr>
        <w:t>David</w:t>
      </w:r>
      <w:r w:rsidR="0062646E" w:rsidRPr="00A63283">
        <w:rPr>
          <w:i/>
          <w:color w:val="00B050"/>
        </w:rPr>
        <w:t xml:space="preserve"> Lynch</w:t>
      </w:r>
      <w:r w:rsidR="0062646E">
        <w:t xml:space="preserve"> </w:t>
      </w:r>
      <w:r>
        <w:t>(</w:t>
      </w:r>
      <w:r w:rsidR="0062646E">
        <w:t>les</w:t>
      </w:r>
      <w:r w:rsidR="00D10F86">
        <w:t xml:space="preserve"> différence</w:t>
      </w:r>
      <w:r w:rsidR="0062646E">
        <w:t>s</w:t>
      </w:r>
      <w:r w:rsidR="00D10F86">
        <w:t xml:space="preserve"> entre le film et le livre comme les modules étranges qui n’existent pas dans le livre</w:t>
      </w:r>
      <w:r>
        <w:t>) et de</w:t>
      </w:r>
      <w:r w:rsidR="00A63283">
        <w:t xml:space="preserve"> </w:t>
      </w:r>
      <w:r w:rsidR="00A63283" w:rsidRPr="00A63283">
        <w:rPr>
          <w:i/>
          <w:color w:val="00B050"/>
        </w:rPr>
        <w:t>Denis</w:t>
      </w:r>
      <w:r w:rsidRPr="00A63283">
        <w:rPr>
          <w:i/>
          <w:color w:val="00B050"/>
        </w:rPr>
        <w:t xml:space="preserve"> Villeneuve</w:t>
      </w:r>
      <w:r w:rsidR="00D10F86">
        <w:t>.</w:t>
      </w:r>
    </w:p>
    <w:p w14:paraId="4175067E" w14:textId="77777777" w:rsidR="00401925" w:rsidRPr="0096738B" w:rsidRDefault="0096738B" w:rsidP="0096738B">
      <w:pPr>
        <w:ind w:firstLine="708"/>
        <w:rPr>
          <w:i/>
        </w:rPr>
      </w:pPr>
      <w:r w:rsidRPr="00A63283">
        <w:rPr>
          <w:i/>
          <w:noProof/>
          <w:color w:val="365F91" w:themeColor="accent1" w:themeShade="BF"/>
          <w:lang w:eastAsia="fr-FR"/>
        </w:rPr>
        <w:drawing>
          <wp:anchor distT="0" distB="0" distL="114300" distR="114300" simplePos="0" relativeHeight="251689984" behindDoc="0" locked="0" layoutInCell="1" allowOverlap="1" wp14:anchorId="1FECE818" wp14:editId="5E9095B1">
            <wp:simplePos x="0" y="0"/>
            <wp:positionH relativeFrom="column">
              <wp:posOffset>4619625</wp:posOffset>
            </wp:positionH>
            <wp:positionV relativeFrom="paragraph">
              <wp:posOffset>584200</wp:posOffset>
            </wp:positionV>
            <wp:extent cx="1228725" cy="1819275"/>
            <wp:effectExtent l="19050" t="0" r="9525" b="0"/>
            <wp:wrapSquare wrapText="bothSides"/>
            <wp:docPr id="32" name="Image 31" descr="Dune_villene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e_villeneuve.jpg"/>
                    <pic:cNvPicPr/>
                  </pic:nvPicPr>
                  <pic:blipFill>
                    <a:blip r:embed="rId38" cstate="print"/>
                    <a:stretch>
                      <a:fillRect/>
                    </a:stretch>
                  </pic:blipFill>
                  <pic:spPr>
                    <a:xfrm>
                      <a:off x="0" y="0"/>
                      <a:ext cx="1228725" cy="1819275"/>
                    </a:xfrm>
                    <a:prstGeom prst="rect">
                      <a:avLst/>
                    </a:prstGeom>
                  </pic:spPr>
                </pic:pic>
              </a:graphicData>
            </a:graphic>
          </wp:anchor>
        </w:drawing>
      </w:r>
      <w:r w:rsidRPr="00A63283">
        <w:rPr>
          <w:i/>
          <w:color w:val="365F91" w:themeColor="accent1" w:themeShade="BF"/>
        </w:rPr>
        <w:t>Synopsis :</w:t>
      </w:r>
      <w:r w:rsidRPr="0096738B">
        <w:rPr>
          <w:i/>
        </w:rPr>
        <w:t xml:space="preserve"> Il n'y a pas, dans tout l'Empire, de planète plus inhospitalière que Dune. Partout, des sables à perte de vue. Une seule richesse : l'épice de longue vie, née du désert, et que tout l'univers convoite.</w:t>
      </w:r>
      <w:r w:rsidRPr="0096738B">
        <w:rPr>
          <w:i/>
        </w:rPr>
        <w:br/>
        <w:t xml:space="preserve">Quand </w:t>
      </w:r>
      <w:proofErr w:type="spellStart"/>
      <w:r w:rsidRPr="0096738B">
        <w:rPr>
          <w:i/>
        </w:rPr>
        <w:t>Leto</w:t>
      </w:r>
      <w:proofErr w:type="spellEnd"/>
      <w:r w:rsidRPr="0096738B">
        <w:rPr>
          <w:i/>
        </w:rPr>
        <w:t xml:space="preserve"> </w:t>
      </w:r>
      <w:proofErr w:type="spellStart"/>
      <w:r w:rsidRPr="0096738B">
        <w:rPr>
          <w:i/>
        </w:rPr>
        <w:t>Atréides</w:t>
      </w:r>
      <w:proofErr w:type="spellEnd"/>
      <w:r w:rsidRPr="0096738B">
        <w:rPr>
          <w:i/>
        </w:rPr>
        <w:t xml:space="preserve"> reçoit Dune en </w:t>
      </w:r>
      <w:r w:rsidRPr="0096738B">
        <w:rPr>
          <w:rStyle w:val="showresume"/>
          <w:i/>
        </w:rPr>
        <w:t>fief, il flaire le piège. Il aura besoin des guerriers Fremen qui, réfugiés au fond du désert, se sont adaptés à une vie très dure en préservant leur liberté, leurs coutumes et leur foi. Ils rêvent du prophète qui proclamera la guerre sainte et changera le cours de l'Histoire.</w:t>
      </w:r>
      <w:r w:rsidRPr="0096738B">
        <w:rPr>
          <w:i/>
        </w:rPr>
        <w:br/>
      </w:r>
      <w:r w:rsidRPr="0096738B">
        <w:rPr>
          <w:rStyle w:val="showresume"/>
          <w:i/>
        </w:rPr>
        <w:t xml:space="preserve">Cependant les Révérendes Mères du Bene </w:t>
      </w:r>
      <w:proofErr w:type="spellStart"/>
      <w:r w:rsidRPr="0096738B">
        <w:rPr>
          <w:rStyle w:val="showresume"/>
          <w:i/>
        </w:rPr>
        <w:t>Gesserit</w:t>
      </w:r>
      <w:proofErr w:type="spellEnd"/>
      <w:r w:rsidRPr="0096738B">
        <w:rPr>
          <w:rStyle w:val="showresume"/>
          <w:i/>
        </w:rPr>
        <w:t xml:space="preserve"> poursuivent leur programme millénaire de sélection génétique : elles veulent créer un homme qui réunira tous les dons latents de l'espèce. Le Messie des Fremen est-il déjà né dans l'Empire ?</w:t>
      </w:r>
    </w:p>
    <w:p w14:paraId="4186FA3F" w14:textId="77777777" w:rsidR="00401925" w:rsidRDefault="004254C7">
      <w:r>
        <w:rPr>
          <w:noProof/>
          <w:lang w:eastAsia="fr-FR"/>
        </w:rPr>
        <w:drawing>
          <wp:anchor distT="0" distB="0" distL="114300" distR="114300" simplePos="0" relativeHeight="251691008" behindDoc="0" locked="0" layoutInCell="1" allowOverlap="1" wp14:anchorId="6BCB913F" wp14:editId="7B9017F1">
            <wp:simplePos x="0" y="0"/>
            <wp:positionH relativeFrom="column">
              <wp:posOffset>-556895</wp:posOffset>
            </wp:positionH>
            <wp:positionV relativeFrom="paragraph">
              <wp:posOffset>123190</wp:posOffset>
            </wp:positionV>
            <wp:extent cx="1422400" cy="2133600"/>
            <wp:effectExtent l="19050" t="0" r="6350" b="0"/>
            <wp:wrapSquare wrapText="bothSides"/>
            <wp:docPr id="33" name="Image 32" descr="Galaxy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quest.jpg"/>
                    <pic:cNvPicPr/>
                  </pic:nvPicPr>
                  <pic:blipFill>
                    <a:blip r:embed="rId39" cstate="print"/>
                    <a:stretch>
                      <a:fillRect/>
                    </a:stretch>
                  </pic:blipFill>
                  <pic:spPr>
                    <a:xfrm>
                      <a:off x="0" y="0"/>
                      <a:ext cx="1422400" cy="2133600"/>
                    </a:xfrm>
                    <a:prstGeom prst="rect">
                      <a:avLst/>
                    </a:prstGeom>
                  </pic:spPr>
                </pic:pic>
              </a:graphicData>
            </a:graphic>
          </wp:anchor>
        </w:drawing>
      </w:r>
    </w:p>
    <w:p w14:paraId="723B20FE" w14:textId="77777777" w:rsidR="00D10F86" w:rsidRDefault="00401925">
      <w:r>
        <w:t>Et on finit par un f</w:t>
      </w:r>
      <w:r w:rsidR="00D10F86">
        <w:t>ilm</w:t>
      </w:r>
      <w:r>
        <w:t xml:space="preserve"> qui s’adapte d’autres films : </w:t>
      </w:r>
      <w:proofErr w:type="spellStart"/>
      <w:r w:rsidRPr="00A63283">
        <w:rPr>
          <w:b/>
          <w:color w:val="00B050"/>
        </w:rPr>
        <w:t>G</w:t>
      </w:r>
      <w:r w:rsidR="00D10F86" w:rsidRPr="00A63283">
        <w:rPr>
          <w:b/>
          <w:color w:val="00B050"/>
        </w:rPr>
        <w:t>alaxyquest</w:t>
      </w:r>
      <w:proofErr w:type="spellEnd"/>
      <w:r w:rsidR="004719DA">
        <w:t xml:space="preserve"> de </w:t>
      </w:r>
      <w:r w:rsidR="004719DA" w:rsidRPr="00A63283">
        <w:rPr>
          <w:i/>
          <w:color w:val="00B050"/>
        </w:rPr>
        <w:t>Dean Parisot</w:t>
      </w:r>
      <w:r>
        <w:t>,</w:t>
      </w:r>
      <w:r w:rsidR="00D10F86">
        <w:t xml:space="preserve"> la parodie de Star Trek ! </w:t>
      </w:r>
    </w:p>
    <w:p w14:paraId="616DB5DE" w14:textId="77777777" w:rsidR="0096738B" w:rsidRDefault="0096738B" w:rsidP="0096738B">
      <w:pPr>
        <w:ind w:firstLine="708"/>
        <w:rPr>
          <w:i/>
        </w:rPr>
      </w:pPr>
      <w:r w:rsidRPr="00A63283">
        <w:rPr>
          <w:i/>
          <w:color w:val="00B050"/>
        </w:rPr>
        <w:t>Synopsis :</w:t>
      </w:r>
      <w:r>
        <w:t xml:space="preserve"> </w:t>
      </w:r>
      <w:r w:rsidRPr="0096738B">
        <w:rPr>
          <w:i/>
        </w:rPr>
        <w:t xml:space="preserve">"Galaxy </w:t>
      </w:r>
      <w:proofErr w:type="spellStart"/>
      <w:r w:rsidRPr="0096738B">
        <w:rPr>
          <w:i/>
        </w:rPr>
        <w:t>Quest</w:t>
      </w:r>
      <w:proofErr w:type="spellEnd"/>
      <w:r w:rsidRPr="0096738B">
        <w:rPr>
          <w:i/>
        </w:rPr>
        <w:t xml:space="preserve">" est une série de science-fiction qui a fait les beaux jours de la télévision américaine des années quatre-vingt. Depuis, les acteurs n'ont pas réussi à percer et sont condamnés à revêtir leurs costumes spatiaux dans des conventions ou à assurer des animations de supermarchés. Lorsque de vrais extraterrestres demandent son aide à Jason </w:t>
      </w:r>
      <w:proofErr w:type="spellStart"/>
      <w:r w:rsidRPr="0096738B">
        <w:rPr>
          <w:i/>
        </w:rPr>
        <w:t>Nesmith</w:t>
      </w:r>
      <w:proofErr w:type="spellEnd"/>
      <w:r w:rsidRPr="0096738B">
        <w:rPr>
          <w:i/>
        </w:rPr>
        <w:t xml:space="preserve">, qui jouait le commandant </w:t>
      </w:r>
      <w:proofErr w:type="spellStart"/>
      <w:r w:rsidRPr="0096738B">
        <w:rPr>
          <w:i/>
        </w:rPr>
        <w:t>Taggart</w:t>
      </w:r>
      <w:proofErr w:type="spellEnd"/>
      <w:r w:rsidRPr="0096738B">
        <w:rPr>
          <w:i/>
        </w:rPr>
        <w:t>, celui-ci rameute ses anciens partenaires. Dans l'espace, tout l'univers de la série a été fidèlement reconstitué. Les comédiens vont-ils parvenir à jouer leurs rôles "pour de vrai" ?</w:t>
      </w:r>
    </w:p>
    <w:p w14:paraId="48E700C1" w14:textId="77777777" w:rsidR="004254C7" w:rsidRDefault="004254C7" w:rsidP="004254C7">
      <w:r>
        <w:lastRenderedPageBreak/>
        <w:t xml:space="preserve">Et on se retrouve très bientôt (le </w:t>
      </w:r>
      <w:r w:rsidRPr="00A63283">
        <w:rPr>
          <w:b/>
          <w:color w:val="E36C0A" w:themeColor="accent6" w:themeShade="BF"/>
        </w:rPr>
        <w:t>vendredi 24 mai</w:t>
      </w:r>
      <w:r>
        <w:t xml:space="preserve"> au soir puis le </w:t>
      </w:r>
      <w:r w:rsidRPr="00A63283">
        <w:rPr>
          <w:b/>
          <w:color w:val="E36C0A" w:themeColor="accent6" w:themeShade="BF"/>
        </w:rPr>
        <w:t>samedi 15 juin</w:t>
      </w:r>
      <w:r>
        <w:t xml:space="preserve"> dès le matin</w:t>
      </w:r>
      <w:r w:rsidR="00A63283">
        <w:t>)</w:t>
      </w:r>
      <w:r>
        <w:t xml:space="preserve"> pour nos deux derniers Clair de Runes de l’année ! </w:t>
      </w:r>
    </w:p>
    <w:p w14:paraId="6114D6A9" w14:textId="77777777" w:rsidR="004254C7" w:rsidRPr="00A63283" w:rsidRDefault="004254C7" w:rsidP="00A63283">
      <w:pPr>
        <w:jc w:val="center"/>
        <w:rPr>
          <w:i/>
          <w:color w:val="7030A0"/>
          <w:sz w:val="36"/>
          <w:szCs w:val="36"/>
        </w:rPr>
      </w:pPr>
      <w:proofErr w:type="spellStart"/>
      <w:r w:rsidRPr="00A63283">
        <w:rPr>
          <w:i/>
          <w:color w:val="7030A0"/>
          <w:sz w:val="36"/>
          <w:szCs w:val="36"/>
        </w:rPr>
        <w:t>Livresquement</w:t>
      </w:r>
      <w:proofErr w:type="spellEnd"/>
      <w:r w:rsidRPr="00A63283">
        <w:rPr>
          <w:i/>
          <w:color w:val="7030A0"/>
          <w:sz w:val="36"/>
          <w:szCs w:val="36"/>
        </w:rPr>
        <w:t xml:space="preserve"> vôtre </w:t>
      </w:r>
      <w:r w:rsidRPr="00A63283">
        <w:rPr>
          <w:i/>
          <w:color w:val="7030A0"/>
          <w:sz w:val="36"/>
          <w:szCs w:val="36"/>
        </w:rPr>
        <w:sym w:font="Wingdings 2" w:char="F022"/>
      </w:r>
    </w:p>
    <w:sectPr w:rsidR="004254C7" w:rsidRPr="00A63283" w:rsidSect="00201E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D3D66" w14:textId="77777777" w:rsidR="007B4438" w:rsidRDefault="007B4438" w:rsidP="00487F29">
      <w:pPr>
        <w:spacing w:after="0" w:line="240" w:lineRule="auto"/>
      </w:pPr>
      <w:r>
        <w:separator/>
      </w:r>
    </w:p>
  </w:endnote>
  <w:endnote w:type="continuationSeparator" w:id="0">
    <w:p w14:paraId="4552565F" w14:textId="77777777" w:rsidR="007B4438" w:rsidRDefault="007B4438" w:rsidP="00487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6C22C" w14:textId="77777777" w:rsidR="007B4438" w:rsidRDefault="007B4438" w:rsidP="00487F29">
      <w:pPr>
        <w:spacing w:after="0" w:line="240" w:lineRule="auto"/>
      </w:pPr>
      <w:r>
        <w:separator/>
      </w:r>
    </w:p>
  </w:footnote>
  <w:footnote w:type="continuationSeparator" w:id="0">
    <w:p w14:paraId="6EF9C603" w14:textId="77777777" w:rsidR="007B4438" w:rsidRDefault="007B4438" w:rsidP="00487F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55F"/>
    <w:rsid w:val="00084775"/>
    <w:rsid w:val="000A352C"/>
    <w:rsid w:val="000E16BE"/>
    <w:rsid w:val="00122474"/>
    <w:rsid w:val="00125424"/>
    <w:rsid w:val="001E46EB"/>
    <w:rsid w:val="00201E7D"/>
    <w:rsid w:val="00371182"/>
    <w:rsid w:val="003B1C1E"/>
    <w:rsid w:val="00401925"/>
    <w:rsid w:val="00402A47"/>
    <w:rsid w:val="004254C7"/>
    <w:rsid w:val="00450216"/>
    <w:rsid w:val="00470145"/>
    <w:rsid w:val="004719DA"/>
    <w:rsid w:val="00487F29"/>
    <w:rsid w:val="00525018"/>
    <w:rsid w:val="005D3E0B"/>
    <w:rsid w:val="005D4226"/>
    <w:rsid w:val="00625F67"/>
    <w:rsid w:val="0062646E"/>
    <w:rsid w:val="0062668D"/>
    <w:rsid w:val="006976D7"/>
    <w:rsid w:val="0074614B"/>
    <w:rsid w:val="007B4438"/>
    <w:rsid w:val="0087755F"/>
    <w:rsid w:val="008A57A3"/>
    <w:rsid w:val="009008B1"/>
    <w:rsid w:val="00900C19"/>
    <w:rsid w:val="00951113"/>
    <w:rsid w:val="00953E81"/>
    <w:rsid w:val="0096738B"/>
    <w:rsid w:val="0099523E"/>
    <w:rsid w:val="009B4F4B"/>
    <w:rsid w:val="00A46B87"/>
    <w:rsid w:val="00A63283"/>
    <w:rsid w:val="00A831C3"/>
    <w:rsid w:val="00B02BE1"/>
    <w:rsid w:val="00B065EA"/>
    <w:rsid w:val="00B42408"/>
    <w:rsid w:val="00B526C7"/>
    <w:rsid w:val="00BF7B7B"/>
    <w:rsid w:val="00C40370"/>
    <w:rsid w:val="00C96855"/>
    <w:rsid w:val="00D03F02"/>
    <w:rsid w:val="00D10F86"/>
    <w:rsid w:val="00D5329D"/>
    <w:rsid w:val="00DE383A"/>
    <w:rsid w:val="00DE4867"/>
    <w:rsid w:val="00DF2340"/>
    <w:rsid w:val="00E26732"/>
    <w:rsid w:val="00E458B5"/>
    <w:rsid w:val="00F3492B"/>
    <w:rsid w:val="00F365EE"/>
    <w:rsid w:val="00FC58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6330"/>
  <w15:docId w15:val="{61C9CB42-CCA1-4837-B518-71980C5E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E7D"/>
  </w:style>
  <w:style w:type="paragraph" w:styleId="Titre1">
    <w:name w:val="heading 1"/>
    <w:basedOn w:val="Normal"/>
    <w:next w:val="Normal"/>
    <w:link w:val="Titre1Car"/>
    <w:uiPriority w:val="9"/>
    <w:qFormat/>
    <w:rsid w:val="00B065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65EA"/>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B065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065EA"/>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B065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65EA"/>
    <w:rPr>
      <w:rFonts w:ascii="Tahoma" w:hAnsi="Tahoma" w:cs="Tahoma"/>
      <w:sz w:val="16"/>
      <w:szCs w:val="16"/>
    </w:rPr>
  </w:style>
  <w:style w:type="character" w:customStyle="1" w:styleId="showresume">
    <w:name w:val="showresume"/>
    <w:basedOn w:val="Policepardfaut"/>
    <w:rsid w:val="0099523E"/>
  </w:style>
  <w:style w:type="paragraph" w:styleId="En-tte">
    <w:name w:val="header"/>
    <w:basedOn w:val="Normal"/>
    <w:link w:val="En-tteCar"/>
    <w:uiPriority w:val="99"/>
    <w:unhideWhenUsed/>
    <w:rsid w:val="00487F29"/>
    <w:pPr>
      <w:tabs>
        <w:tab w:val="center" w:pos="4536"/>
        <w:tab w:val="right" w:pos="9072"/>
      </w:tabs>
      <w:spacing w:after="0" w:line="240" w:lineRule="auto"/>
    </w:pPr>
  </w:style>
  <w:style w:type="character" w:customStyle="1" w:styleId="En-tteCar">
    <w:name w:val="En-tête Car"/>
    <w:basedOn w:val="Policepardfaut"/>
    <w:link w:val="En-tte"/>
    <w:uiPriority w:val="99"/>
    <w:rsid w:val="00487F29"/>
  </w:style>
  <w:style w:type="paragraph" w:styleId="Pieddepage">
    <w:name w:val="footer"/>
    <w:basedOn w:val="Normal"/>
    <w:link w:val="PieddepageCar"/>
    <w:uiPriority w:val="99"/>
    <w:unhideWhenUsed/>
    <w:rsid w:val="00487F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7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440965">
      <w:bodyDiv w:val="1"/>
      <w:marLeft w:val="0"/>
      <w:marRight w:val="0"/>
      <w:marTop w:val="0"/>
      <w:marBottom w:val="0"/>
      <w:divBdr>
        <w:top w:val="none" w:sz="0" w:space="0" w:color="auto"/>
        <w:left w:val="none" w:sz="0" w:space="0" w:color="auto"/>
        <w:bottom w:val="none" w:sz="0" w:space="0" w:color="auto"/>
        <w:right w:val="none" w:sz="0" w:space="0" w:color="auto"/>
      </w:divBdr>
      <w:divsChild>
        <w:div w:id="629895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2383</Words>
  <Characters>13111</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yves astic</cp:lastModifiedBy>
  <cp:revision>2</cp:revision>
  <dcterms:created xsi:type="dcterms:W3CDTF">2024-07-22T13:36:00Z</dcterms:created>
  <dcterms:modified xsi:type="dcterms:W3CDTF">2024-07-22T13:36:00Z</dcterms:modified>
</cp:coreProperties>
</file>